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8681" w14:textId="77777777" w:rsidR="005E07DE" w:rsidRDefault="005E07DE" w:rsidP="00D159E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14:paraId="6F8BBE5B" w14:textId="77777777" w:rsidR="00D159E4" w:rsidRPr="002009E7" w:rsidRDefault="00D159E4" w:rsidP="00D159E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</w:p>
    <w:p w14:paraId="5F128B70" w14:textId="77777777" w:rsidR="00D159E4" w:rsidRPr="002009E7" w:rsidRDefault="00D159E4" w:rsidP="00D1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7C348E" w14:textId="77777777" w:rsidR="00426F37" w:rsidRPr="002009E7" w:rsidRDefault="00426F37" w:rsidP="00D1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F928DD" w14:textId="05340943" w:rsidR="00D159E4" w:rsidRPr="00D159E4" w:rsidRDefault="00D159E4" w:rsidP="00D1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9E4">
        <w:rPr>
          <w:rFonts w:ascii="Times New Roman" w:hAnsi="Times New Roman"/>
          <w:b/>
          <w:sz w:val="24"/>
          <w:szCs w:val="24"/>
        </w:rPr>
        <w:t xml:space="preserve">UCHWAŁA NR </w:t>
      </w:r>
      <w:r w:rsidR="00570E8F">
        <w:rPr>
          <w:rFonts w:ascii="Times New Roman" w:hAnsi="Times New Roman"/>
          <w:b/>
          <w:sz w:val="24"/>
          <w:szCs w:val="24"/>
        </w:rPr>
        <w:t>VI</w:t>
      </w:r>
      <w:r w:rsidR="007E1ADC">
        <w:rPr>
          <w:rFonts w:ascii="Times New Roman" w:hAnsi="Times New Roman"/>
          <w:b/>
          <w:sz w:val="24"/>
          <w:szCs w:val="24"/>
        </w:rPr>
        <w:t>I</w:t>
      </w:r>
      <w:r w:rsidR="00570E8F">
        <w:rPr>
          <w:rFonts w:ascii="Times New Roman" w:hAnsi="Times New Roman"/>
          <w:b/>
          <w:sz w:val="24"/>
          <w:szCs w:val="24"/>
        </w:rPr>
        <w:t>I/</w:t>
      </w:r>
      <w:r w:rsidR="00E071D4">
        <w:rPr>
          <w:rFonts w:ascii="Times New Roman" w:hAnsi="Times New Roman"/>
          <w:b/>
          <w:sz w:val="24"/>
          <w:szCs w:val="24"/>
        </w:rPr>
        <w:t>3</w:t>
      </w:r>
      <w:r w:rsidR="00570E8F">
        <w:rPr>
          <w:rFonts w:ascii="Times New Roman" w:hAnsi="Times New Roman"/>
          <w:b/>
          <w:sz w:val="24"/>
          <w:szCs w:val="24"/>
        </w:rPr>
        <w:t>/202</w:t>
      </w:r>
      <w:r w:rsidR="007E1ADC">
        <w:rPr>
          <w:rFonts w:ascii="Times New Roman" w:hAnsi="Times New Roman"/>
          <w:b/>
          <w:sz w:val="24"/>
          <w:szCs w:val="24"/>
        </w:rPr>
        <w:t>2</w:t>
      </w:r>
    </w:p>
    <w:p w14:paraId="39A19B19" w14:textId="77777777" w:rsidR="00D159E4" w:rsidRPr="00D159E4" w:rsidRDefault="00D159E4" w:rsidP="00D1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9E4">
        <w:rPr>
          <w:rFonts w:ascii="Times New Roman" w:hAnsi="Times New Roman"/>
          <w:b/>
          <w:sz w:val="24"/>
          <w:szCs w:val="24"/>
        </w:rPr>
        <w:t>Walnego Zgromadzenia Podlaskiej Izby Rolniczej</w:t>
      </w:r>
    </w:p>
    <w:p w14:paraId="07C7EEBE" w14:textId="77777777" w:rsidR="00D159E4" w:rsidRPr="00D159E4" w:rsidRDefault="00D159E4" w:rsidP="00D1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1EAEA4" w14:textId="77777777" w:rsidR="00D159E4" w:rsidRPr="00D159E4" w:rsidRDefault="00D159E4" w:rsidP="00D1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9E4">
        <w:rPr>
          <w:rFonts w:ascii="Times New Roman" w:hAnsi="Times New Roman"/>
          <w:b/>
          <w:sz w:val="24"/>
          <w:szCs w:val="24"/>
        </w:rPr>
        <w:t xml:space="preserve">z dnia </w:t>
      </w:r>
      <w:r w:rsidR="007E1ADC">
        <w:rPr>
          <w:rFonts w:ascii="Times New Roman" w:hAnsi="Times New Roman"/>
          <w:b/>
          <w:sz w:val="24"/>
          <w:szCs w:val="24"/>
        </w:rPr>
        <w:t>21</w:t>
      </w:r>
      <w:r w:rsidRPr="002009E7">
        <w:rPr>
          <w:rFonts w:ascii="Times New Roman" w:hAnsi="Times New Roman"/>
          <w:b/>
          <w:sz w:val="24"/>
          <w:szCs w:val="24"/>
        </w:rPr>
        <w:t>.</w:t>
      </w:r>
      <w:r w:rsidR="007E1ADC">
        <w:rPr>
          <w:rFonts w:ascii="Times New Roman" w:hAnsi="Times New Roman"/>
          <w:b/>
          <w:sz w:val="24"/>
          <w:szCs w:val="24"/>
        </w:rPr>
        <w:t>03</w:t>
      </w:r>
      <w:r w:rsidRPr="002009E7">
        <w:rPr>
          <w:rFonts w:ascii="Times New Roman" w:hAnsi="Times New Roman"/>
          <w:b/>
          <w:sz w:val="24"/>
          <w:szCs w:val="24"/>
        </w:rPr>
        <w:t>.202</w:t>
      </w:r>
      <w:r w:rsidR="007E1ADC">
        <w:rPr>
          <w:rFonts w:ascii="Times New Roman" w:hAnsi="Times New Roman"/>
          <w:b/>
          <w:sz w:val="24"/>
          <w:szCs w:val="24"/>
        </w:rPr>
        <w:t>2</w:t>
      </w:r>
      <w:r w:rsidRPr="002009E7">
        <w:rPr>
          <w:rFonts w:ascii="Times New Roman" w:hAnsi="Times New Roman"/>
          <w:b/>
          <w:sz w:val="24"/>
          <w:szCs w:val="24"/>
        </w:rPr>
        <w:t xml:space="preserve"> r.</w:t>
      </w:r>
    </w:p>
    <w:p w14:paraId="601E8538" w14:textId="77777777" w:rsidR="00D159E4" w:rsidRPr="00D159E4" w:rsidRDefault="00D159E4" w:rsidP="00D159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09E7">
        <w:rPr>
          <w:rFonts w:ascii="Times New Roman" w:hAnsi="Times New Roman"/>
          <w:i/>
          <w:sz w:val="24"/>
          <w:szCs w:val="24"/>
        </w:rPr>
        <w:t>w</w:t>
      </w:r>
      <w:r w:rsidRPr="00D159E4">
        <w:rPr>
          <w:rFonts w:ascii="Times New Roman" w:hAnsi="Times New Roman"/>
          <w:i/>
          <w:sz w:val="24"/>
          <w:szCs w:val="24"/>
        </w:rPr>
        <w:t xml:space="preserve"> sprawie </w:t>
      </w:r>
      <w:r w:rsidR="00636F59">
        <w:rPr>
          <w:rFonts w:ascii="Times New Roman" w:hAnsi="Times New Roman"/>
          <w:i/>
          <w:sz w:val="24"/>
          <w:szCs w:val="24"/>
        </w:rPr>
        <w:t>uchwalenia</w:t>
      </w:r>
      <w:r w:rsidRPr="00D159E4">
        <w:rPr>
          <w:rFonts w:ascii="Times New Roman" w:hAnsi="Times New Roman"/>
          <w:i/>
          <w:sz w:val="24"/>
          <w:szCs w:val="24"/>
        </w:rPr>
        <w:t xml:space="preserve"> statutu Podlaskiej Izby Rolniczej</w:t>
      </w:r>
    </w:p>
    <w:p w14:paraId="0DE9A5AA" w14:textId="77777777" w:rsidR="00D159E4" w:rsidRPr="00D159E4" w:rsidRDefault="00D159E4" w:rsidP="00D159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78528F2" w14:textId="77777777" w:rsidR="00D159E4" w:rsidRPr="00D159E4" w:rsidRDefault="00D159E4" w:rsidP="00D1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4BC5A" w14:textId="4A9E7D3A" w:rsidR="00D159E4" w:rsidRPr="00D159E4" w:rsidRDefault="00D159E4" w:rsidP="00D1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9E4">
        <w:rPr>
          <w:rFonts w:ascii="Times New Roman" w:hAnsi="Times New Roman"/>
          <w:sz w:val="24"/>
          <w:szCs w:val="24"/>
        </w:rPr>
        <w:tab/>
        <w:t>Na podstawie art. 12 ust. 1 pkt</w:t>
      </w:r>
      <w:r w:rsidR="006950AD">
        <w:rPr>
          <w:rFonts w:ascii="Times New Roman" w:hAnsi="Times New Roman"/>
          <w:sz w:val="24"/>
          <w:szCs w:val="24"/>
        </w:rPr>
        <w:t>.</w:t>
      </w:r>
      <w:r w:rsidRPr="00D159E4">
        <w:rPr>
          <w:rFonts w:ascii="Times New Roman" w:hAnsi="Times New Roman"/>
          <w:sz w:val="24"/>
          <w:szCs w:val="24"/>
        </w:rPr>
        <w:t xml:space="preserve"> 1</w:t>
      </w:r>
      <w:r w:rsidRPr="002009E7">
        <w:rPr>
          <w:rFonts w:ascii="Times New Roman" w:hAnsi="Times New Roman"/>
          <w:sz w:val="24"/>
          <w:szCs w:val="24"/>
        </w:rPr>
        <w:t>, art.</w:t>
      </w:r>
      <w:r w:rsidR="001127B1" w:rsidRPr="002009E7">
        <w:rPr>
          <w:rFonts w:ascii="Times New Roman" w:hAnsi="Times New Roman"/>
          <w:sz w:val="24"/>
          <w:szCs w:val="24"/>
        </w:rPr>
        <w:t xml:space="preserve"> 13 ust. 2</w:t>
      </w:r>
      <w:r w:rsidRPr="00D159E4">
        <w:rPr>
          <w:rFonts w:ascii="Times New Roman" w:hAnsi="Times New Roman"/>
          <w:sz w:val="24"/>
          <w:szCs w:val="24"/>
        </w:rPr>
        <w:t xml:space="preserve"> ustawy z dnia 14 grudnia 1995r. o izbach rolniczych (Dz. U. z 20</w:t>
      </w:r>
      <w:r w:rsidR="00FE2992">
        <w:rPr>
          <w:rFonts w:ascii="Times New Roman" w:hAnsi="Times New Roman"/>
          <w:sz w:val="24"/>
          <w:szCs w:val="24"/>
        </w:rPr>
        <w:t>2</w:t>
      </w:r>
      <w:r w:rsidRPr="00D159E4">
        <w:rPr>
          <w:rFonts w:ascii="Times New Roman" w:hAnsi="Times New Roman"/>
          <w:sz w:val="24"/>
          <w:szCs w:val="24"/>
        </w:rPr>
        <w:t xml:space="preserve">2r., poz. </w:t>
      </w:r>
      <w:r w:rsidR="00FE2992">
        <w:rPr>
          <w:rFonts w:ascii="Times New Roman" w:hAnsi="Times New Roman"/>
          <w:sz w:val="24"/>
          <w:szCs w:val="24"/>
        </w:rPr>
        <w:t>183</w:t>
      </w:r>
      <w:r w:rsidRPr="00D159E4">
        <w:rPr>
          <w:rFonts w:ascii="Times New Roman" w:hAnsi="Times New Roman"/>
          <w:sz w:val="24"/>
          <w:szCs w:val="24"/>
        </w:rPr>
        <w:t xml:space="preserve"> </w:t>
      </w:r>
      <w:r w:rsidR="00FE2992">
        <w:rPr>
          <w:rFonts w:ascii="Times New Roman" w:hAnsi="Times New Roman"/>
          <w:sz w:val="24"/>
          <w:szCs w:val="24"/>
        </w:rPr>
        <w:t>tekst jednolity</w:t>
      </w:r>
      <w:r w:rsidR="006950AD">
        <w:rPr>
          <w:rFonts w:ascii="Times New Roman" w:hAnsi="Times New Roman"/>
          <w:sz w:val="24"/>
          <w:szCs w:val="24"/>
        </w:rPr>
        <w:t xml:space="preserve"> </w:t>
      </w:r>
      <w:r w:rsidRPr="00D159E4">
        <w:rPr>
          <w:rFonts w:ascii="Times New Roman" w:hAnsi="Times New Roman"/>
          <w:sz w:val="24"/>
          <w:szCs w:val="24"/>
        </w:rPr>
        <w:t xml:space="preserve">) oraz § 18 </w:t>
      </w:r>
      <w:r w:rsidR="006950AD">
        <w:rPr>
          <w:rFonts w:ascii="Times New Roman" w:hAnsi="Times New Roman"/>
          <w:sz w:val="24"/>
          <w:szCs w:val="24"/>
        </w:rPr>
        <w:t xml:space="preserve">ust. 1 </w:t>
      </w:r>
      <w:r w:rsidRPr="00D159E4">
        <w:rPr>
          <w:rFonts w:ascii="Times New Roman" w:hAnsi="Times New Roman"/>
          <w:sz w:val="24"/>
          <w:szCs w:val="24"/>
        </w:rPr>
        <w:t>pkt</w:t>
      </w:r>
      <w:r w:rsidR="006950AD">
        <w:rPr>
          <w:rFonts w:ascii="Times New Roman" w:hAnsi="Times New Roman"/>
          <w:sz w:val="24"/>
          <w:szCs w:val="24"/>
        </w:rPr>
        <w:t>.</w:t>
      </w:r>
      <w:r w:rsidRPr="00D159E4">
        <w:rPr>
          <w:rFonts w:ascii="Times New Roman" w:hAnsi="Times New Roman"/>
          <w:sz w:val="24"/>
          <w:szCs w:val="24"/>
        </w:rPr>
        <w:t xml:space="preserve"> 1 </w:t>
      </w:r>
      <w:r w:rsidR="004E3A0D" w:rsidRPr="002009E7">
        <w:rPr>
          <w:rFonts w:ascii="Times New Roman" w:hAnsi="Times New Roman"/>
          <w:sz w:val="24"/>
          <w:szCs w:val="24"/>
        </w:rPr>
        <w:t xml:space="preserve">oraz § 19 </w:t>
      </w:r>
      <w:r w:rsidR="006950AD">
        <w:rPr>
          <w:rFonts w:ascii="Times New Roman" w:hAnsi="Times New Roman"/>
          <w:sz w:val="24"/>
          <w:szCs w:val="24"/>
        </w:rPr>
        <w:t xml:space="preserve">ust. </w:t>
      </w:r>
      <w:r w:rsidR="004E3A0D" w:rsidRPr="002009E7">
        <w:rPr>
          <w:rFonts w:ascii="Times New Roman" w:hAnsi="Times New Roman"/>
          <w:sz w:val="24"/>
          <w:szCs w:val="24"/>
        </w:rPr>
        <w:t xml:space="preserve">2, </w:t>
      </w:r>
      <w:r w:rsidRPr="00D159E4">
        <w:rPr>
          <w:rFonts w:ascii="Times New Roman" w:hAnsi="Times New Roman"/>
          <w:sz w:val="24"/>
          <w:szCs w:val="24"/>
        </w:rPr>
        <w:t>Statutu Podlaskiej Izby Rolniczej z dnia 1 marca 2003r.</w:t>
      </w:r>
      <w:r w:rsidR="00954AAE">
        <w:rPr>
          <w:rFonts w:ascii="Times New Roman" w:hAnsi="Times New Roman"/>
          <w:sz w:val="24"/>
          <w:szCs w:val="24"/>
        </w:rPr>
        <w:t xml:space="preserve"> z późniejszymi zmianami z dnia </w:t>
      </w:r>
      <w:r w:rsidR="008A406D">
        <w:rPr>
          <w:rFonts w:ascii="Times New Roman" w:hAnsi="Times New Roman"/>
          <w:sz w:val="24"/>
          <w:szCs w:val="24"/>
        </w:rPr>
        <w:t xml:space="preserve">19.03.2021r. </w:t>
      </w:r>
      <w:r w:rsidRPr="00D159E4">
        <w:rPr>
          <w:rFonts w:ascii="Times New Roman" w:hAnsi="Times New Roman"/>
          <w:sz w:val="24"/>
          <w:szCs w:val="24"/>
        </w:rPr>
        <w:t>uchwala się co następuje:</w:t>
      </w:r>
    </w:p>
    <w:p w14:paraId="1E7A7FC5" w14:textId="77777777" w:rsidR="00D159E4" w:rsidRPr="00D159E4" w:rsidRDefault="00D159E4" w:rsidP="00D1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46F72" w14:textId="77777777" w:rsidR="00D159E4" w:rsidRPr="00D159E4" w:rsidRDefault="00D159E4" w:rsidP="00D1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4622C" w14:textId="77777777" w:rsidR="00D159E4" w:rsidRPr="002009E7" w:rsidRDefault="00D159E4" w:rsidP="00D1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9E4">
        <w:rPr>
          <w:rFonts w:ascii="Times New Roman" w:hAnsi="Times New Roman"/>
          <w:b/>
          <w:sz w:val="24"/>
          <w:szCs w:val="24"/>
        </w:rPr>
        <w:t>§ 1</w:t>
      </w:r>
    </w:p>
    <w:p w14:paraId="26271232" w14:textId="77777777" w:rsidR="00426F37" w:rsidRPr="00D159E4" w:rsidRDefault="00426F37" w:rsidP="00D1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F1C455" w14:textId="77777777" w:rsidR="00D159E4" w:rsidRPr="00D159E4" w:rsidRDefault="00426F37" w:rsidP="00D1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9E7">
        <w:rPr>
          <w:rFonts w:ascii="Times New Roman" w:hAnsi="Times New Roman"/>
          <w:sz w:val="24"/>
          <w:szCs w:val="24"/>
        </w:rPr>
        <w:t xml:space="preserve">Uchwala się tekst </w:t>
      </w:r>
      <w:r w:rsidR="006950AD">
        <w:rPr>
          <w:rFonts w:ascii="Times New Roman" w:hAnsi="Times New Roman"/>
          <w:sz w:val="24"/>
          <w:szCs w:val="24"/>
        </w:rPr>
        <w:t xml:space="preserve">jednolity </w:t>
      </w:r>
      <w:r w:rsidRPr="002009E7">
        <w:rPr>
          <w:rFonts w:ascii="Times New Roman" w:hAnsi="Times New Roman"/>
          <w:sz w:val="24"/>
          <w:szCs w:val="24"/>
        </w:rPr>
        <w:t>statutu Podlaskiej Izby Rolniczej, który stanowi załącznik Nr 1 do niniejszej Uchwały.</w:t>
      </w:r>
    </w:p>
    <w:p w14:paraId="2D05C540" w14:textId="77777777" w:rsidR="00D159E4" w:rsidRPr="00D159E4" w:rsidRDefault="00D159E4" w:rsidP="00D1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CEFF5" w14:textId="77777777" w:rsidR="00D159E4" w:rsidRDefault="00D159E4" w:rsidP="00D1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9E4">
        <w:rPr>
          <w:rFonts w:ascii="Times New Roman" w:hAnsi="Times New Roman"/>
          <w:b/>
          <w:sz w:val="24"/>
          <w:szCs w:val="24"/>
        </w:rPr>
        <w:t>§ 2</w:t>
      </w:r>
    </w:p>
    <w:p w14:paraId="5B3E5D53" w14:textId="77777777" w:rsidR="00C83C26" w:rsidRPr="002009E7" w:rsidRDefault="00C83C26" w:rsidP="00D15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8F1265" w14:textId="77777777" w:rsidR="00D159E4" w:rsidRPr="00FE2992" w:rsidRDefault="00426F37" w:rsidP="00D159E4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992">
        <w:rPr>
          <w:rFonts w:ascii="Times New Roman" w:hAnsi="Times New Roman"/>
          <w:bCs/>
          <w:sz w:val="24"/>
          <w:szCs w:val="24"/>
        </w:rPr>
        <w:t>Uchwała wchodzi w życie z upływem terminu, o którym mowa w art. 48 ust. 2 ustawy o izbach rolniczych z dnia 14 grudnia 1995 r.</w:t>
      </w:r>
    </w:p>
    <w:p w14:paraId="45C16CFB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EAD2F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69FF2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2BF69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A5F756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E7011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EDFD23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51410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F7676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60861A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056964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8E1EA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FBDE0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41B7C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F271C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C2675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BFC58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C8B64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C69D9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5809A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35476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BF568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255A5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C83FD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07439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79D73" w14:textId="77777777" w:rsidR="001C1143" w:rsidRPr="002009E7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70309A" w14:textId="77777777" w:rsidR="001C1143" w:rsidRDefault="001C1143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54608" w14:textId="77777777" w:rsidR="002009E7" w:rsidRPr="00D159E4" w:rsidRDefault="002009E7" w:rsidP="00D159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C82B0" w14:textId="331479DD" w:rsidR="001C1143" w:rsidRPr="002009E7" w:rsidRDefault="00426F37" w:rsidP="001C114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2009E7">
        <w:rPr>
          <w:rFonts w:ascii="Times New Roman" w:hAnsi="Times New Roman"/>
          <w:bCs/>
          <w:i/>
          <w:iCs/>
          <w:sz w:val="24"/>
          <w:szCs w:val="24"/>
          <w:lang w:eastAsia="ar-SA"/>
        </w:rPr>
        <w:lastRenderedPageBreak/>
        <w:t xml:space="preserve">Załącznik Nr 1 do Uchwały </w:t>
      </w:r>
      <w:r w:rsidR="001C1143" w:rsidRPr="002009E7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Nr </w:t>
      </w:r>
      <w:r w:rsidR="00E071D4">
        <w:rPr>
          <w:rFonts w:ascii="Times New Roman" w:hAnsi="Times New Roman"/>
          <w:bCs/>
          <w:i/>
          <w:iCs/>
          <w:sz w:val="24"/>
          <w:szCs w:val="24"/>
          <w:lang w:eastAsia="ar-SA"/>
        </w:rPr>
        <w:t>VIII/3/</w:t>
      </w:r>
      <w:r w:rsidR="008047BC">
        <w:rPr>
          <w:rFonts w:ascii="Times New Roman" w:hAnsi="Times New Roman"/>
          <w:bCs/>
          <w:i/>
          <w:iCs/>
          <w:sz w:val="24"/>
          <w:szCs w:val="24"/>
          <w:lang w:eastAsia="ar-SA"/>
        </w:rPr>
        <w:t>2022</w:t>
      </w:r>
    </w:p>
    <w:p w14:paraId="080E755B" w14:textId="77777777" w:rsidR="00D159E4" w:rsidRPr="002009E7" w:rsidRDefault="00426F37" w:rsidP="001C114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2009E7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Walnego Zgromadzenia z dnia </w:t>
      </w:r>
      <w:r w:rsidR="00DD0CE1">
        <w:rPr>
          <w:rFonts w:ascii="Times New Roman" w:hAnsi="Times New Roman"/>
          <w:bCs/>
          <w:i/>
          <w:iCs/>
          <w:sz w:val="24"/>
          <w:szCs w:val="24"/>
          <w:lang w:eastAsia="ar-SA"/>
        </w:rPr>
        <w:t>21</w:t>
      </w:r>
      <w:r w:rsidR="001C1143" w:rsidRPr="002009E7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r w:rsidR="00DD0CE1">
        <w:rPr>
          <w:rFonts w:ascii="Times New Roman" w:hAnsi="Times New Roman"/>
          <w:bCs/>
          <w:i/>
          <w:iCs/>
          <w:sz w:val="24"/>
          <w:szCs w:val="24"/>
          <w:lang w:eastAsia="ar-SA"/>
        </w:rPr>
        <w:t>marca</w:t>
      </w:r>
      <w:r w:rsidR="001C1143" w:rsidRPr="002009E7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202</w:t>
      </w:r>
      <w:r w:rsidR="00DD0CE1">
        <w:rPr>
          <w:rFonts w:ascii="Times New Roman" w:hAnsi="Times New Roman"/>
          <w:bCs/>
          <w:i/>
          <w:iCs/>
          <w:sz w:val="24"/>
          <w:szCs w:val="24"/>
          <w:lang w:eastAsia="ar-SA"/>
        </w:rPr>
        <w:t>2</w:t>
      </w:r>
      <w:r w:rsidR="001C1143" w:rsidRPr="002009E7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r.</w:t>
      </w:r>
    </w:p>
    <w:p w14:paraId="2DB8C840" w14:textId="77777777" w:rsidR="00D159E4" w:rsidRPr="002009E7" w:rsidRDefault="00D159E4" w:rsidP="00D80C8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24E70ED3" w14:textId="77777777" w:rsidR="00D159E4" w:rsidRPr="002009E7" w:rsidRDefault="00D159E4" w:rsidP="00D80C8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4F308ABF" w14:textId="77777777" w:rsidR="00D80C81" w:rsidRPr="002009E7" w:rsidRDefault="00D80C81" w:rsidP="001C114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Statut</w:t>
      </w:r>
      <w:r w:rsidR="001C1143" w:rsidRPr="002009E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009E7">
        <w:rPr>
          <w:rFonts w:ascii="Times New Roman" w:hAnsi="Times New Roman"/>
          <w:b/>
          <w:sz w:val="24"/>
          <w:szCs w:val="24"/>
          <w:lang w:eastAsia="ar-SA"/>
        </w:rPr>
        <w:t>Podlaskiej Izby Rolniczej</w:t>
      </w:r>
    </w:p>
    <w:p w14:paraId="14478FEA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868C546" w14:textId="77777777" w:rsidR="001C1143" w:rsidRPr="002009E7" w:rsidRDefault="001C1143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664C9ED" w14:textId="77777777" w:rsidR="00D80C81" w:rsidRPr="002009E7" w:rsidRDefault="00D80C81" w:rsidP="001C1143">
      <w:pPr>
        <w:keepNext/>
        <w:numPr>
          <w:ilvl w:val="0"/>
          <w:numId w:val="5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iCs/>
          <w:sz w:val="24"/>
          <w:szCs w:val="24"/>
          <w:lang w:eastAsia="ar-SA"/>
        </w:rPr>
        <w:t>POSTANOWIENIA OGÓLNE</w:t>
      </w:r>
    </w:p>
    <w:p w14:paraId="63A3451D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99F5656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</w:t>
      </w:r>
    </w:p>
    <w:p w14:paraId="40BFCAD4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Izba Rolnicza województwa podlaskiego nosi nazwę „Podlaska Izba Rolnicza” i w dalszej części niniejszego statutu zwana jest „Izbą”.</w:t>
      </w:r>
    </w:p>
    <w:p w14:paraId="18D4F997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77CFC7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</w:t>
      </w:r>
    </w:p>
    <w:p w14:paraId="386AC86E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Izba jest jednostką organizacyjną samorządu rolniczego działającego na rzecz rozwiązywania problemów rolnictwa i reprezentującego interesy zrzeszonych w nim podmiotów.</w:t>
      </w:r>
    </w:p>
    <w:p w14:paraId="7397F435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8083B3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</w:t>
      </w:r>
    </w:p>
    <w:p w14:paraId="084939FB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Izba działa na rzecz rolnictwa, wpływa na kształtowanie polityki rolnej i uczestniczy w jej realizacji.</w:t>
      </w:r>
    </w:p>
    <w:p w14:paraId="7C41FE63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AC9229D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</w:t>
      </w:r>
    </w:p>
    <w:p w14:paraId="6141A43E" w14:textId="77777777" w:rsidR="00D80C81" w:rsidRPr="002009E7" w:rsidRDefault="00D80C81" w:rsidP="00473D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Siedzibą Izby są Porosły.</w:t>
      </w:r>
    </w:p>
    <w:p w14:paraId="2E46DC1B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76BBC4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</w:t>
      </w:r>
    </w:p>
    <w:p w14:paraId="390E44BE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Terenem działania jest obszar województwa podlaskiego.</w:t>
      </w:r>
    </w:p>
    <w:p w14:paraId="736FEE48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8154861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6</w:t>
      </w:r>
    </w:p>
    <w:p w14:paraId="53866D68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Izba posiada osobowość prawną i działa na podstawie ustawy z dnia 14 grudnia 1995r. o izbach rolniczych (Dz. U. z 2002r. Nr 101, poz.927 z późniejszymi zmianami), oraz niniejszego Statutu.</w:t>
      </w:r>
    </w:p>
    <w:p w14:paraId="6720032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25B6E0" w14:textId="77777777" w:rsidR="00D80C81" w:rsidRPr="002009E7" w:rsidRDefault="00D80C81" w:rsidP="00D80C8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14:paraId="0BE582B3" w14:textId="77777777" w:rsidR="00D80C81" w:rsidRPr="002009E7" w:rsidRDefault="00D80C81" w:rsidP="005A219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iCs/>
          <w:sz w:val="24"/>
          <w:szCs w:val="24"/>
          <w:lang w:eastAsia="ar-SA"/>
        </w:rPr>
        <w:t>II. CZŁONKOWIE IZBY – PRAWA I OBOWIĄZKI</w:t>
      </w:r>
    </w:p>
    <w:p w14:paraId="7ED3BFE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75E792" w14:textId="77777777" w:rsidR="005A2190" w:rsidRPr="002009E7" w:rsidRDefault="00D80C81" w:rsidP="005A21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7</w:t>
      </w:r>
    </w:p>
    <w:p w14:paraId="7241A02E" w14:textId="77777777" w:rsidR="00D80C81" w:rsidRPr="002009E7" w:rsidRDefault="00D80C81" w:rsidP="005A2190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Członkami Izby są:</w:t>
      </w:r>
    </w:p>
    <w:p w14:paraId="5AAB043D" w14:textId="77777777" w:rsidR="005A2190" w:rsidRPr="002009E7" w:rsidRDefault="00D80C81" w:rsidP="005A2190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osoby fizyczne i prawne, będące podatnikami podatku rolnego w rozumieniu przepisów o podatku rolnym i płacące ten podatek na terenie województwa podlaskiego,</w:t>
      </w:r>
    </w:p>
    <w:p w14:paraId="6DCE77FE" w14:textId="77777777" w:rsidR="00483DE8" w:rsidRPr="002009E7" w:rsidRDefault="00D80C81" w:rsidP="005A2190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osoby fizyczne i prawne będące podatnikami podatku dochodowego z działów specjalnych produkcji rolnej w rozumieniu przepisów o podatku dochodowym od osób fizycznych i podatku dochodowego od osób prawnych i płacące ten podatek na terenie województwa podlaskiego,</w:t>
      </w:r>
    </w:p>
    <w:p w14:paraId="24DE3154" w14:textId="77777777" w:rsidR="005A2190" w:rsidRPr="002009E7" w:rsidRDefault="00D80C81" w:rsidP="005A2190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członkowie rolniczych spółdzielni produkcyjnych mających siedzibę na terenie województwa podlaskiego posiadających w tych spółdzielniach wkłady gruntowe.</w:t>
      </w:r>
    </w:p>
    <w:p w14:paraId="7B172646" w14:textId="77777777" w:rsidR="00D80C81" w:rsidRPr="002009E7" w:rsidRDefault="00D80C81" w:rsidP="005A2190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Członkowie Izby są członkami samorządu rolniczego.</w:t>
      </w:r>
    </w:p>
    <w:p w14:paraId="42244590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48D8227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8</w:t>
      </w:r>
    </w:p>
    <w:p w14:paraId="43C6C7AB" w14:textId="77777777" w:rsidR="00D80C81" w:rsidRPr="002009E7" w:rsidRDefault="00D80C81" w:rsidP="00D80C81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Członkom Izby przysługuje czynne i bierne prawo wyborcze w wyborach do Walnego Zgromadzenia Izby.</w:t>
      </w:r>
    </w:p>
    <w:p w14:paraId="3BE6B91F" w14:textId="77777777" w:rsidR="00D80C81" w:rsidRPr="002009E7" w:rsidRDefault="00D80C81" w:rsidP="00D80C81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Osobom fizycznym będącym członkami Izby prawo wyborcze przysługuje pod warunkiem ich pełnoletności oraz pod warunkiem, iż nie są ubezwłasnowolnione całkowicie lub częściowo. </w:t>
      </w:r>
    </w:p>
    <w:p w14:paraId="1D58B77A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83754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9</w:t>
      </w:r>
    </w:p>
    <w:p w14:paraId="2137C45F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Członkom Izby przysługuje ponadto prawo do:</w:t>
      </w:r>
    </w:p>
    <w:p w14:paraId="73752961" w14:textId="77777777" w:rsidR="00D80C81" w:rsidRPr="002009E7" w:rsidRDefault="00D80C81" w:rsidP="00D80C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udzielania poparcia kandydatom w wyborach do Walnego Zgromadzenia Izby,</w:t>
      </w:r>
    </w:p>
    <w:p w14:paraId="70C16945" w14:textId="77777777" w:rsidR="00D80C81" w:rsidRPr="002009E7" w:rsidRDefault="00D80C81" w:rsidP="00D80C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lastRenderedPageBreak/>
        <w:t>korzystania z pomocy Izby na zasadach określonych Ustawą, Statutem i decyzjami organów izby,</w:t>
      </w:r>
    </w:p>
    <w:p w14:paraId="46F05FCC" w14:textId="77777777" w:rsidR="00D80C81" w:rsidRPr="002009E7" w:rsidRDefault="00D80C81" w:rsidP="00D80C8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dostępu do informacji o pracach Izby.</w:t>
      </w:r>
    </w:p>
    <w:p w14:paraId="0E97E5F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45DC177" w14:textId="77777777" w:rsidR="002009E7" w:rsidRDefault="002009E7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BD3EDC9" w14:textId="77777777" w:rsidR="002009E7" w:rsidRDefault="002009E7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C562617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10</w:t>
      </w:r>
    </w:p>
    <w:p w14:paraId="300013AD" w14:textId="77777777" w:rsidR="00D80C81" w:rsidRPr="002009E7" w:rsidRDefault="00D80C81" w:rsidP="00D80C8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Osoba prawna realizuje swoje prawa członkowskie za pośrednictwem przedstawiciela wskazanego </w:t>
      </w:r>
      <w:r w:rsidR="00483DE8" w:rsidRPr="002009E7">
        <w:rPr>
          <w:rFonts w:ascii="Times New Roman" w:hAnsi="Times New Roman"/>
          <w:sz w:val="24"/>
          <w:szCs w:val="24"/>
          <w:lang w:eastAsia="ar-SA"/>
        </w:rPr>
        <w:t>p</w:t>
      </w:r>
      <w:r w:rsidRPr="002009E7">
        <w:rPr>
          <w:rFonts w:ascii="Times New Roman" w:hAnsi="Times New Roman"/>
          <w:sz w:val="24"/>
          <w:szCs w:val="24"/>
          <w:lang w:eastAsia="ar-SA"/>
        </w:rPr>
        <w:t>rzez władze tej osoby, uprawnionego do jej reprezentowania przy czynnościach prawnych.</w:t>
      </w:r>
    </w:p>
    <w:p w14:paraId="0DFFAD17" w14:textId="77777777" w:rsidR="00D80C81" w:rsidRPr="002009E7" w:rsidRDefault="00D80C81" w:rsidP="00D80C8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Przedstawiciel osoby prawnej może reprezentować tylko jednego członka Izby.</w:t>
      </w:r>
    </w:p>
    <w:p w14:paraId="24A00BA5" w14:textId="77777777" w:rsidR="00D80C81" w:rsidRPr="002009E7" w:rsidRDefault="00D80C81" w:rsidP="00D80C8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Przedstawiciel osoby prawnej wykonuje swoje prawa wobec Izby osobiście. </w:t>
      </w:r>
    </w:p>
    <w:p w14:paraId="2AEB8CF0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98A9E6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5EC306F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10AE9B2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11</w:t>
      </w:r>
    </w:p>
    <w:p w14:paraId="6AB3FD32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Członkowie Izby zobowiązani są do przestrzegania zasad określonych Ustawą, Statutem </w:t>
      </w:r>
      <w:r w:rsidR="002009E7">
        <w:rPr>
          <w:rFonts w:ascii="Times New Roman" w:hAnsi="Times New Roman"/>
          <w:sz w:val="24"/>
          <w:szCs w:val="24"/>
          <w:lang w:eastAsia="ar-SA"/>
        </w:rPr>
        <w:t>i d</w:t>
      </w:r>
      <w:r w:rsidRPr="002009E7">
        <w:rPr>
          <w:rFonts w:ascii="Times New Roman" w:hAnsi="Times New Roman"/>
          <w:sz w:val="24"/>
          <w:szCs w:val="24"/>
          <w:lang w:eastAsia="ar-SA"/>
        </w:rPr>
        <w:t>ecyzjami organów Izby.</w:t>
      </w:r>
    </w:p>
    <w:p w14:paraId="1605557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AC51BA" w14:textId="77777777" w:rsidR="00D80C81" w:rsidRPr="002009E7" w:rsidRDefault="00D80C81" w:rsidP="00483DE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iCs/>
          <w:sz w:val="24"/>
          <w:szCs w:val="24"/>
          <w:lang w:eastAsia="ar-SA"/>
        </w:rPr>
        <w:t>III. ZADANIA IZBY ORAZ SPOSOBY ICH REALIZACJI</w:t>
      </w:r>
    </w:p>
    <w:p w14:paraId="1EC83FD0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344CFF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12</w:t>
      </w:r>
    </w:p>
    <w:p w14:paraId="01EB7341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Do zadań statutowych Izby należy w szczególności:</w:t>
      </w:r>
    </w:p>
    <w:p w14:paraId="40B13864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sporządzanie analiz, ocen, opinii i wniosków z zakresu produkcji rolnej oraz rynku rolnego i przedstawienie ich organom administracji rządowej, samorządu terytorialnego i innym organizacjom, </w:t>
      </w:r>
    </w:p>
    <w:p w14:paraId="69CD3282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występowanie do organów administracji rządowej i samorządu terytorialnego z inicjatywą w zakresie regulacji prawnych dotyczących rolnictwa, rozwoju wsi i rynków rolnych oraz opiniowanie projektów przepisów,</w:t>
      </w:r>
    </w:p>
    <w:p w14:paraId="001783CA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prowadzenie działań na rzecz tworzenia rynku rolnego oraz poprawy warunków zbytu płodów rolnych i produktów rolnych, oraz działalności wspomagającej rozwój gospodarczy, w tym rozwój przedsiębiorczości, w szczególności na obszarach wiejskich,</w:t>
      </w:r>
    </w:p>
    <w:p w14:paraId="212798B4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prowadzenie analiz kosztów i opłacalności produkcji rolnej,</w:t>
      </w:r>
    </w:p>
    <w:p w14:paraId="0719ED57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gromadzenie, przetwarzanie i przekazywanie informacji gospodarczych na potrzeby producentów rolnych oraz innych podmiotów gospodarczych,</w:t>
      </w:r>
    </w:p>
    <w:p w14:paraId="08B2C959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doradztwo w zakresie działalności rolniczej wiejskiego gospodarstwa domowego oraz uzyskiwania przez rolników dodatkowych dochodów,</w:t>
      </w:r>
    </w:p>
    <w:p w14:paraId="4DE30B49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działań na rzecz rozwoju infrastruktury rolnictwa i wsi oraz poprawy struktury agrarnej,</w:t>
      </w:r>
    </w:p>
    <w:p w14:paraId="1A34D2F4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podnoszenie kwalifikacji osób zatrudnionych w rolnictwie,</w:t>
      </w:r>
    </w:p>
    <w:p w14:paraId="778D8F89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prowadzenie listy rzeczoznawców oraz przyznawania tytułów kwalifikacyjnych w zakresie rolnictwa zgodnie z obowiązującymi przepisami,</w:t>
      </w:r>
    </w:p>
    <w:p w14:paraId="0CC8841E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kształtowanie i upowszechnianie zasad etyki i rzetelnego postępowania w działalności gospodarczej, </w:t>
      </w:r>
    </w:p>
    <w:p w14:paraId="0381246E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działanie na rzecz podnoszenia jakości środków  i urządzeń stosowanych w działalności rolniczej oraz na rzecz poprawy warunków pracy i bezpieczeństwa w rodzinie,</w:t>
      </w:r>
    </w:p>
    <w:p w14:paraId="0C5F45EA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działań w zakresie edukacji, oświaty i wychowania, w szczególności poprzez współdziałanie z jednostkami prowadzącymi szkoły rolnicze, wspieranie ich działalności, inicjowanie powstawania nowych szkół i zmian w programach nauczania oraz współorganizowanie praktyk,</w:t>
      </w:r>
    </w:p>
    <w:p w14:paraId="3E09CD18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działań na rzecz ekologii i ochrony dziedzictwa przyrodniczego, w szczególności kształtowanie świadomości ekologicznej producentów rolnych,</w:t>
      </w:r>
    </w:p>
    <w:p w14:paraId="190DD635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współpraca z administracją publiczną w zakresie ochrony środowiska, zdrowia i wiejskiego dziedzictwa kulturowego,</w:t>
      </w:r>
    </w:p>
    <w:p w14:paraId="42DF637B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prowadzenie działalności wspomagającej rozwój wspólnot i społeczności lokalnych, szczególnie na obszarach wiejskich, a także inicjowanie działań mających na celu powoływanie i wspieranie organizacji producentów rolnych,</w:t>
      </w:r>
    </w:p>
    <w:p w14:paraId="0EF83051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działanie na rzecz poprawy jakości produktów rolnych,</w:t>
      </w:r>
    </w:p>
    <w:p w14:paraId="6262439A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lastRenderedPageBreak/>
        <w:t>promowanie eksportu produktów rolnych,</w:t>
      </w:r>
    </w:p>
    <w:p w14:paraId="6EC86347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działań na rzecz integracji europejskiej oraz rozwijania kontaktów i współpracy między społeczeństwami, w szczególności rozwijanie współpracy z zagranicznymi organizacjami działającymi w środowiskach i społecznościach wiejskich,</w:t>
      </w:r>
    </w:p>
    <w:p w14:paraId="1895900F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kreowanie kierunku rozwoju rolnictwa w dostosowaniu do wymogów obowiązujących w przyjętym ustawodawstwie,</w:t>
      </w:r>
    </w:p>
    <w:p w14:paraId="3CC44D44" w14:textId="77777777" w:rsidR="00D80C81" w:rsidRPr="002009E7" w:rsidRDefault="00D80C8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podtrzymywanie w środowiskach wiejskich tradycji narodowych, pielęgnowanie polskości oraz podejmowanie działań na rzecz rozwoju świadomości narodowej i obywatelskiej, kultury i sztuki, a także ochrony dóbr kultury.</w:t>
      </w:r>
    </w:p>
    <w:p w14:paraId="51D4FDEC" w14:textId="77777777" w:rsidR="00157851" w:rsidRPr="00E063F6" w:rsidRDefault="00157851" w:rsidP="00D80C8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63F6">
        <w:rPr>
          <w:rFonts w:ascii="Times New Roman" w:hAnsi="Times New Roman"/>
          <w:sz w:val="24"/>
          <w:szCs w:val="24"/>
          <w:lang w:eastAsia="ar-SA"/>
        </w:rPr>
        <w:t>przedstawianie  opinii  na  temat  oszacowania  szkód,  jeżeli  został  złożony wniosek, o  którym  mowa  w  art.  46d  ust.  5  ustawy  z  dnia  13  października  1995 r.  –  Prawo  łowieckie  (Dz.  U.  z  2017  r.  poz.  1295  oraz  z  2018  r.  poz.  50,  650 i  651).</w:t>
      </w:r>
    </w:p>
    <w:p w14:paraId="731E26DD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6C5EE35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13</w:t>
      </w:r>
    </w:p>
    <w:p w14:paraId="52506642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Zadania statutowe Izba realizuje w szczególności przez:</w:t>
      </w:r>
    </w:p>
    <w:p w14:paraId="716FC73E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współpracę z administracją rządową i samorządem terytorialnym w sprawach dotyczących rolnictwa,</w:t>
      </w:r>
    </w:p>
    <w:p w14:paraId="683B8A7C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udział swoich przedstawicieli w organach i ciałach doradczych administracji rządowej </w:t>
      </w:r>
      <w:r w:rsidRPr="002009E7">
        <w:rPr>
          <w:rFonts w:ascii="Times New Roman" w:hAnsi="Times New Roman"/>
          <w:sz w:val="24"/>
          <w:szCs w:val="24"/>
          <w:lang w:eastAsia="ar-SA"/>
        </w:rPr>
        <w:br/>
        <w:t>i samorządu terytorialnego,</w:t>
      </w:r>
    </w:p>
    <w:p w14:paraId="4F3CA5B7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współpracę z organizacjami, stowarzyszeniami, fundacjami i innymi podmiotami działającymi w zakresie rolnictwa,</w:t>
      </w:r>
    </w:p>
    <w:p w14:paraId="64AE422F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wyrażanie stanowiska Izby wobec organów administracji rządowej i samorządu terytorialnego oraz innych podmiotów działających w zakresie rolnictwa,</w:t>
      </w:r>
    </w:p>
    <w:p w14:paraId="0C2DE3B6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wydawanie opinii i zgłaszanie uwag i propozycji odnośnie projektów prawa miejscowego, </w:t>
      </w:r>
    </w:p>
    <w:p w14:paraId="57858067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pomoc członkom Izby w zrzeszaniu się dla realizacji ich celów zawodowych,</w:t>
      </w:r>
    </w:p>
    <w:p w14:paraId="379BCD9B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inicjowanie i wspieranie działań na rzecz tworzenia i rozwijania giełd, rynków hurtowych i innych instytucji rynku rolnego,</w:t>
      </w:r>
    </w:p>
    <w:p w14:paraId="6F2B7325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upowszechnianie informacji o regulacjach prawnych i standardach związanych z jakością produktów rolnych,</w:t>
      </w:r>
    </w:p>
    <w:p w14:paraId="70ED495A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ocenę środków produkcji i urządzeń stosowanych w rolnictwie,</w:t>
      </w:r>
    </w:p>
    <w:p w14:paraId="5A23E5B9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organizację targów i wystaw produktów rolnych a także pomoc członkom Izby w uczestnictwie w targach, giełdach, wystawach i konkursach rolniczych w kraju i za granicą,</w:t>
      </w:r>
    </w:p>
    <w:p w14:paraId="2E30D6EE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działania spółek prawa handlowego, których Izba jest udziałowcem lub akcjonariuszem,</w:t>
      </w:r>
    </w:p>
    <w:p w14:paraId="22B23171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prowadzenie działalności wydawniczej,</w:t>
      </w:r>
    </w:p>
    <w:p w14:paraId="291F92BF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prowadzenie działalności szkoleniowej zgodnie z potrzebami członków Izby,</w:t>
      </w:r>
    </w:p>
    <w:p w14:paraId="3B4D62EF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organizowanie narad i konferencji poświęconych sprawom wsi i rolnictwa,</w:t>
      </w:r>
    </w:p>
    <w:p w14:paraId="22D9317C" w14:textId="77777777" w:rsidR="00D80C81" w:rsidRPr="002009E7" w:rsidRDefault="00D80C81" w:rsidP="00D80C8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zgłaszanie i wspieranie inicjatyw na rzecz tworzenia nowych miejsc pracy na obszarach wiejskich.</w:t>
      </w:r>
    </w:p>
    <w:p w14:paraId="014C208B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0891457" w14:textId="77777777" w:rsidR="00D80C81" w:rsidRPr="002009E7" w:rsidRDefault="00D80C81" w:rsidP="00D80C8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5DE2F04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14</w:t>
      </w:r>
    </w:p>
    <w:p w14:paraId="37BE707D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Oprócz zadań statutowych Izba może wykonywać przekazane ustawami lub na podstawie porozumień z właściwymi organami administracji rządowej zadania zlecone z zakresu administracji rządowej oraz przekazane w drodze porozumienia przez organy samorządu terytorialnego zadania z zakresu zadań własnych samorządu terytorialnego po zapewnieniu przez administrację rządową lub samorządową koniecznych środków finansowych.</w:t>
      </w:r>
    </w:p>
    <w:p w14:paraId="1FEE428E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27BFE95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15</w:t>
      </w:r>
    </w:p>
    <w:p w14:paraId="39E24810" w14:textId="77777777" w:rsidR="00D80C81" w:rsidRPr="002009E7" w:rsidRDefault="00D80C81" w:rsidP="00D80C81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Sprawy indywidualne z zakresu administracji rządowej oraz wynikające z zakresu zadań własnych gminy załatwiane są przez Izbę w trybie postępowania administracyjnego.</w:t>
      </w:r>
    </w:p>
    <w:p w14:paraId="38F34E8D" w14:textId="77777777" w:rsidR="00D80C81" w:rsidRPr="002009E7" w:rsidRDefault="00D80C81" w:rsidP="00D80C81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Decyzje administracyjne w sprawach z zakresu określonego w punkcie 1 wydaje Prezes Izby bądź upoważniony prze niego w formie pisemnej Wiceprezes lub inny członek Zarządu Izby.</w:t>
      </w:r>
    </w:p>
    <w:p w14:paraId="69194EA9" w14:textId="77777777" w:rsidR="00D80C81" w:rsidRPr="002009E7" w:rsidRDefault="00D80C81" w:rsidP="00D80C81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postępowaniu administracyjnym organami wyższego stopnia są:</w:t>
      </w:r>
    </w:p>
    <w:p w14:paraId="0AEBA8A0" w14:textId="77777777" w:rsidR="00D80C81" w:rsidRPr="002009E7" w:rsidRDefault="00D80C81" w:rsidP="00D80C8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sprawach z zakresu administracji rządowej – wojewoda,</w:t>
      </w:r>
    </w:p>
    <w:p w14:paraId="0DB0C5F0" w14:textId="77777777" w:rsidR="00D80C81" w:rsidRPr="002009E7" w:rsidRDefault="00D80C81" w:rsidP="00D80C8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sprawach z zakresu zadań własnych gminy – samorządowe kolegium odwoławcze.</w:t>
      </w:r>
    </w:p>
    <w:p w14:paraId="51A64A6C" w14:textId="77777777" w:rsidR="00D80C81" w:rsidRPr="002009E7" w:rsidRDefault="00D80C81" w:rsidP="00483DE8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iCs/>
          <w:sz w:val="24"/>
          <w:szCs w:val="24"/>
          <w:lang w:eastAsia="ar-SA"/>
        </w:rPr>
        <w:lastRenderedPageBreak/>
        <w:t>IV. ORGANY IZBY</w:t>
      </w:r>
    </w:p>
    <w:p w14:paraId="738200F3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5D6B63CF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16</w:t>
      </w:r>
    </w:p>
    <w:p w14:paraId="7BE0EE03" w14:textId="77777777" w:rsidR="00D80C81" w:rsidRPr="002009E7" w:rsidRDefault="00D80C81" w:rsidP="00D80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Organami Izby są:</w:t>
      </w:r>
    </w:p>
    <w:p w14:paraId="7F17E5EB" w14:textId="77777777" w:rsidR="00D80C81" w:rsidRPr="002009E7" w:rsidRDefault="00D80C81" w:rsidP="00D80C8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Walne Zgromadzenie,</w:t>
      </w:r>
    </w:p>
    <w:p w14:paraId="52DC59E3" w14:textId="77777777" w:rsidR="00D80C81" w:rsidRPr="002009E7" w:rsidRDefault="00D80C81" w:rsidP="00D80C8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Komisja Rewizyjna,</w:t>
      </w:r>
    </w:p>
    <w:p w14:paraId="6A713A7F" w14:textId="77777777" w:rsidR="00D80C81" w:rsidRPr="002009E7" w:rsidRDefault="00D80C81" w:rsidP="00D80C8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Zarząd,</w:t>
      </w:r>
    </w:p>
    <w:p w14:paraId="14DDFC98" w14:textId="77777777" w:rsidR="00D80C81" w:rsidRPr="002009E7" w:rsidRDefault="00D80C81" w:rsidP="00D80C8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Rady Powiatowe Izby.</w:t>
      </w:r>
    </w:p>
    <w:p w14:paraId="2330209F" w14:textId="77777777" w:rsidR="00D80C81" w:rsidRPr="002009E7" w:rsidRDefault="00D80C81" w:rsidP="00D80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Kadencja organów Izby trwa 4 lata.</w:t>
      </w:r>
    </w:p>
    <w:p w14:paraId="08603F98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7456CC" w14:textId="77777777" w:rsidR="00D80C81" w:rsidRPr="002009E7" w:rsidRDefault="00D80C81" w:rsidP="00483DE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WALNE ZGROMADZENIE IZBY</w:t>
      </w:r>
    </w:p>
    <w:p w14:paraId="5D32D33C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1DE79D8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17</w:t>
      </w:r>
    </w:p>
    <w:p w14:paraId="4EF50D2A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Walne Zgromadzenie jest najwyższym organem Izby.</w:t>
      </w:r>
    </w:p>
    <w:p w14:paraId="2A06D8DB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3BA16CF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509E773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18</w:t>
      </w:r>
    </w:p>
    <w:p w14:paraId="18012855" w14:textId="77777777" w:rsidR="00D80C81" w:rsidRPr="002009E7" w:rsidRDefault="00D80C81" w:rsidP="00D80C8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Do wyłącznej kompetencji Walnego Zgromadzenia należy:</w:t>
      </w:r>
    </w:p>
    <w:p w14:paraId="7F74FA99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uchwalanie i zmiana Statutu,</w:t>
      </w:r>
    </w:p>
    <w:p w14:paraId="45BEC8DA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wybór i odwoływanie w głosowaniu tajnym osób wchodzących w skład Zarządu </w:t>
      </w:r>
      <w:r w:rsidRPr="002009E7">
        <w:rPr>
          <w:rFonts w:ascii="Times New Roman" w:hAnsi="Times New Roman"/>
          <w:sz w:val="24"/>
          <w:szCs w:val="24"/>
          <w:lang w:eastAsia="ar-SA"/>
        </w:rPr>
        <w:br/>
        <w:t>i członków Komisji Rewizyjnej oraz poszczególnych członków,</w:t>
      </w:r>
    </w:p>
    <w:p w14:paraId="432C240B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uchwalanie Regulaminu Obrad Walnego Zgromadzenia,</w:t>
      </w:r>
    </w:p>
    <w:p w14:paraId="0F6F9377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uchwalanie Regulaminów Pracy Zarządu, Komisji Rewizyjnej, Rady Powiatowej </w:t>
      </w:r>
      <w:r w:rsidRPr="002009E7">
        <w:rPr>
          <w:rFonts w:ascii="Times New Roman" w:hAnsi="Times New Roman"/>
          <w:sz w:val="24"/>
          <w:szCs w:val="24"/>
          <w:lang w:eastAsia="ar-SA"/>
        </w:rPr>
        <w:br/>
        <w:t>i Komisji Problemowych,</w:t>
      </w:r>
    </w:p>
    <w:p w14:paraId="4678EB10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rozpatrywanie i zatwierdzanie sprawozdań Zarządu i Komisji Rewizyjnej,</w:t>
      </w:r>
    </w:p>
    <w:p w14:paraId="27DE8C72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uchwał w sprawie absolutorium dla Zarządu,</w:t>
      </w:r>
    </w:p>
    <w:p w14:paraId="1FBEBDC5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uchwalanie budżetu,</w:t>
      </w:r>
    </w:p>
    <w:p w14:paraId="7382E590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uchwał w sprawach majątkowych określonych w statucie, a także określanie maksymalnej kwoty zobowiązań, które może zaciągnąć zarząd,</w:t>
      </w:r>
    </w:p>
    <w:p w14:paraId="7FADAB96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tworzenie Komisji problemowych i powoływanie ich członków,</w:t>
      </w:r>
    </w:p>
    <w:p w14:paraId="449C9772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wybór delegata do Krajowej Rady Izb Rolniczych,</w:t>
      </w:r>
    </w:p>
    <w:p w14:paraId="466AD74A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stwierdzanie wygaśnięcia mandatu członka Walnego Zgromadzenia Izby,</w:t>
      </w:r>
    </w:p>
    <w:p w14:paraId="0BD21AC9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uchwał w sprawach nabycia i zbycia nieruchomości stanowiących własność Izby,</w:t>
      </w:r>
    </w:p>
    <w:p w14:paraId="165A4FE3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przyjmowanie lub odrzucanie spadków i zapisów,</w:t>
      </w:r>
    </w:p>
    <w:p w14:paraId="21B77A27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uchwał w sprawie wysokości składki członkowskiej,</w:t>
      </w:r>
    </w:p>
    <w:p w14:paraId="16D5F6F9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uchwalanie wysokości diet i zwrotu kosztów podróży służbowych Prezesowi, Wiceprezesowi Izby, członków walnego zgromadzenia, komisji rewizyjnej, zarządu, komisji problemowych, rad powiatowych izby oraz delegata do Krajowej Rady Izb Rolniczych, a także zasad i trybu ich wypłaty, </w:t>
      </w:r>
    </w:p>
    <w:p w14:paraId="297068E7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uchwał w sprawie przejęcia, w drodze porozumienia, zadań należących do właściwości administracji rządowej,</w:t>
      </w:r>
    </w:p>
    <w:p w14:paraId="58753378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podejmowanie uchwał w sprawie przejęcia zadań przekazywanych w drodze porozumienia przez organy samorządu terytorialnego, </w:t>
      </w:r>
    </w:p>
    <w:p w14:paraId="23445C5C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uchwał w sprawach:</w:t>
      </w:r>
    </w:p>
    <w:p w14:paraId="10980021" w14:textId="77777777" w:rsidR="00D80C81" w:rsidRPr="002009E7" w:rsidRDefault="00D80C81" w:rsidP="00D80C8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utworzenia lub przystąpienia do spółki z ograniczoną odpowiedzialnością lub spółki akcyjnej,</w:t>
      </w:r>
    </w:p>
    <w:p w14:paraId="3249A923" w14:textId="77777777" w:rsidR="00D80C81" w:rsidRPr="002009E7" w:rsidRDefault="00D80C81" w:rsidP="00D80C8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utworzenia fundacji,</w:t>
      </w:r>
    </w:p>
    <w:p w14:paraId="4EEA7191" w14:textId="77777777" w:rsidR="00D80C81" w:rsidRPr="002009E7" w:rsidRDefault="00D80C81" w:rsidP="00D80C8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przystąpienia do stowarzyszenia w charakterze członka wspierającego,</w:t>
      </w:r>
    </w:p>
    <w:p w14:paraId="131396F4" w14:textId="77777777" w:rsidR="00D80C81" w:rsidRPr="002009E7" w:rsidRDefault="00D80C81" w:rsidP="00D80C8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założenia związku stowarzyszeń lub przystąpienia do takiego związku.</w:t>
      </w:r>
    </w:p>
    <w:p w14:paraId="7192C8DB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wyrażanie zgody na członkostwo Izby w podmiotach krajowych i zagranicznych,</w:t>
      </w:r>
    </w:p>
    <w:p w14:paraId="27307EEF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tworzenie struktur organizacyjnych Izby,</w:t>
      </w:r>
    </w:p>
    <w:p w14:paraId="0A825697" w14:textId="77777777" w:rsidR="00D80C81" w:rsidRPr="002009E7" w:rsidRDefault="00D80C81" w:rsidP="00D80C8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zatwierdzanie struktury organizacyjnej Biura.</w:t>
      </w:r>
    </w:p>
    <w:p w14:paraId="4540A86F" w14:textId="77777777" w:rsidR="00D80C81" w:rsidRPr="002009E7" w:rsidRDefault="00D80C81" w:rsidP="00D80C8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Zakres kompetencji Walnego Zgromadzenia Izby może być rozszerzony w drodze zmiany Statutu Izby.</w:t>
      </w:r>
    </w:p>
    <w:p w14:paraId="5C8A9266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19</w:t>
      </w:r>
    </w:p>
    <w:p w14:paraId="4B1F385B" w14:textId="77777777" w:rsidR="00D80C81" w:rsidRPr="002009E7" w:rsidRDefault="00D80C81" w:rsidP="00D80C8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Uchwały Walnego Zgromadzenia zapadają zwykłą większością głosów przy obecności co najmniej połowy ogólnej liczby członków Walnego Zgromadzenia.</w:t>
      </w:r>
    </w:p>
    <w:p w14:paraId="07C1EB15" w14:textId="77777777" w:rsidR="00D80C81" w:rsidRPr="002009E7" w:rsidRDefault="00D80C81" w:rsidP="00D80C8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lastRenderedPageBreak/>
        <w:t xml:space="preserve">Dla uchwalenia </w:t>
      </w:r>
      <w:r w:rsidR="009D755F" w:rsidRPr="002009E7">
        <w:rPr>
          <w:rFonts w:ascii="Times New Roman" w:hAnsi="Times New Roman"/>
          <w:sz w:val="24"/>
          <w:szCs w:val="24"/>
          <w:lang w:eastAsia="ar-SA"/>
        </w:rPr>
        <w:t>s</w:t>
      </w:r>
      <w:r w:rsidRPr="002009E7">
        <w:rPr>
          <w:rFonts w:ascii="Times New Roman" w:hAnsi="Times New Roman"/>
          <w:sz w:val="24"/>
          <w:szCs w:val="24"/>
          <w:lang w:eastAsia="ar-SA"/>
        </w:rPr>
        <w:t>tatutu lub jego zmiany wymagana jest</w:t>
      </w:r>
      <w:r w:rsidR="009D755F" w:rsidRPr="002009E7">
        <w:rPr>
          <w:rFonts w:ascii="Times New Roman" w:hAnsi="Times New Roman"/>
          <w:sz w:val="24"/>
          <w:szCs w:val="24"/>
          <w:lang w:eastAsia="ar-SA"/>
        </w:rPr>
        <w:t xml:space="preserve"> większość głosów przy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 obecnoś</w:t>
      </w:r>
      <w:r w:rsidR="009D755F" w:rsidRPr="002009E7">
        <w:rPr>
          <w:rFonts w:ascii="Times New Roman" w:hAnsi="Times New Roman"/>
          <w:sz w:val="24"/>
          <w:szCs w:val="24"/>
          <w:lang w:eastAsia="ar-SA"/>
        </w:rPr>
        <w:t>ci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 co najmniej 2/3 ogólnej liczby członków Walnego Zgromadzenia</w:t>
      </w:r>
      <w:r w:rsidR="009D755F" w:rsidRPr="002009E7">
        <w:rPr>
          <w:rFonts w:ascii="Times New Roman" w:hAnsi="Times New Roman"/>
          <w:sz w:val="24"/>
          <w:szCs w:val="24"/>
          <w:lang w:eastAsia="ar-SA"/>
        </w:rPr>
        <w:t>.</w:t>
      </w:r>
    </w:p>
    <w:p w14:paraId="356426F2" w14:textId="77777777" w:rsidR="00D80C81" w:rsidRPr="002009E7" w:rsidRDefault="00D80C81" w:rsidP="00D80C8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razie nie odbycia prawomocnego Walnego Zgromadzenia w przewidzianym terminie, zwołuje się Walne Zgromadzenie w terminie do 30 kolejnych dni.</w:t>
      </w:r>
    </w:p>
    <w:p w14:paraId="5E36F318" w14:textId="77777777" w:rsidR="00D80C81" w:rsidRPr="002009E7" w:rsidRDefault="00D80C81" w:rsidP="00D80C8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Inicjatywę uchwałodawczą posiadają:</w:t>
      </w:r>
    </w:p>
    <w:p w14:paraId="7D18D01C" w14:textId="77777777" w:rsidR="00D80C81" w:rsidRPr="002009E7" w:rsidRDefault="00D80C81" w:rsidP="009D755F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Zarząd,</w:t>
      </w:r>
    </w:p>
    <w:p w14:paraId="3BF4ADB2" w14:textId="77777777" w:rsidR="00D80C81" w:rsidRPr="002009E7" w:rsidRDefault="00D80C81" w:rsidP="009D755F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Komisja Rewizyjna,</w:t>
      </w:r>
    </w:p>
    <w:p w14:paraId="34B85251" w14:textId="77777777" w:rsidR="00D80C81" w:rsidRPr="002009E7" w:rsidRDefault="00D80C81" w:rsidP="009D755F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4 Członków Walnego Zgromadzenia,</w:t>
      </w:r>
    </w:p>
    <w:p w14:paraId="1E3AC04D" w14:textId="77777777" w:rsidR="00D80C81" w:rsidRPr="002009E7" w:rsidRDefault="00D80C81" w:rsidP="009D755F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Rady Powiatowe.</w:t>
      </w:r>
    </w:p>
    <w:p w14:paraId="4EEFF967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3FBD6E" w14:textId="77777777" w:rsidR="002009E7" w:rsidRDefault="00D80C81" w:rsidP="002009E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20</w:t>
      </w:r>
    </w:p>
    <w:p w14:paraId="13531D13" w14:textId="77777777" w:rsidR="002009E7" w:rsidRPr="002009E7" w:rsidRDefault="00D80C81" w:rsidP="002009E7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Obrady Walnego Zgromadzenia odbywają się zgodnie z regulaminem obrad Walnego Zgromadzenia Izby.</w:t>
      </w:r>
    </w:p>
    <w:p w14:paraId="768F1BE5" w14:textId="77777777" w:rsidR="002009E7" w:rsidRPr="0083321E" w:rsidRDefault="002009E7" w:rsidP="002009E7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321E">
        <w:rPr>
          <w:rFonts w:ascii="Times New Roman" w:hAnsi="Times New Roman"/>
          <w:sz w:val="24"/>
          <w:szCs w:val="24"/>
          <w:lang w:eastAsia="ar-SA"/>
        </w:rPr>
        <w:t>W przypadku wprowadzenia na terenie Rzeczypospolitej Polskiej lub województwa</w:t>
      </w:r>
      <w:r w:rsidR="0030581E" w:rsidRPr="008332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3321E">
        <w:rPr>
          <w:rFonts w:ascii="Times New Roman" w:hAnsi="Times New Roman"/>
          <w:sz w:val="24"/>
          <w:szCs w:val="24"/>
          <w:lang w:eastAsia="ar-SA"/>
        </w:rPr>
        <w:t xml:space="preserve">podlaskiego stanu wyjątkowego, stanu klęski żywiołowej albo stanu wojennego lub stanu zagrożenia epidemicznego albo stanu epidemii w rozumieniu ustawy z dnia 5 grudnia 2008 r. o zapobieganiu oraz zwalczaniu zakażeń i chorób zakaźnych u ludzi (Dz. U. z 2019 r. poz. 1239 i 1495 oraz z 2020 r. poz. 284, 322 i 374), obrady Walnego Zgromadzenia mogą być prowadzone z wykorzystaniem środków komunikacji elektronicznej umożliwiających porozumiewanie się na odległość. </w:t>
      </w:r>
    </w:p>
    <w:p w14:paraId="6B2E10A8" w14:textId="77777777" w:rsidR="002009E7" w:rsidRPr="0083321E" w:rsidRDefault="002009E7" w:rsidP="0030581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321E">
        <w:rPr>
          <w:rFonts w:ascii="Times New Roman" w:hAnsi="Times New Roman"/>
          <w:sz w:val="24"/>
          <w:szCs w:val="24"/>
          <w:lang w:eastAsia="ar-SA"/>
        </w:rPr>
        <w:t xml:space="preserve">2a. </w:t>
      </w:r>
      <w:r w:rsidRPr="0083321E">
        <w:rPr>
          <w:rFonts w:ascii="Times New Roman" w:hAnsi="Times New Roman"/>
          <w:sz w:val="24"/>
          <w:szCs w:val="24"/>
        </w:rPr>
        <w:t>W przypadkach, o których mowa w pkt. 2, Zarząd podejmuje decyzję o przeprowadzeniu posiedzeń Walnego Zgromadzenia z wykorzystaniem środków komunikacji elektronicznej umożliwiających porozumiewanie się na odległość.</w:t>
      </w:r>
      <w:r w:rsidR="00B50C7B" w:rsidRPr="0083321E">
        <w:rPr>
          <w:rFonts w:ascii="Times New Roman" w:hAnsi="Times New Roman"/>
          <w:sz w:val="24"/>
          <w:szCs w:val="24"/>
        </w:rPr>
        <w:t xml:space="preserve"> </w:t>
      </w:r>
      <w:r w:rsidRPr="0083321E">
        <w:rPr>
          <w:rFonts w:ascii="Times New Roman" w:hAnsi="Times New Roman"/>
          <w:sz w:val="24"/>
          <w:szCs w:val="24"/>
        </w:rPr>
        <w:t xml:space="preserve"> </w:t>
      </w:r>
    </w:p>
    <w:p w14:paraId="6141EF98" w14:textId="77777777" w:rsidR="002009E7" w:rsidRPr="0083321E" w:rsidRDefault="002009E7" w:rsidP="002009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21E">
        <w:rPr>
          <w:rFonts w:ascii="Times New Roman" w:hAnsi="Times New Roman"/>
          <w:sz w:val="24"/>
          <w:szCs w:val="24"/>
        </w:rPr>
        <w:t xml:space="preserve">2b. Po podjęciu decyzji o przeprowadzeniu posiedzenia Walnego Zgromadzenia z wykorzystaniem środków komunikacji elektronicznej umożliwiających porozumiewanie się na odległość Biuro Izby zapewnia wszystkim członkom Walnego Zgromadzenia dostęp do środków technicznych umożliwiających tego rodzaju udział w posiedzeniu. </w:t>
      </w:r>
    </w:p>
    <w:p w14:paraId="39919015" w14:textId="77777777" w:rsidR="002009E7" w:rsidRPr="0083321E" w:rsidRDefault="002009E7" w:rsidP="002009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21E">
        <w:rPr>
          <w:rFonts w:ascii="Times New Roman" w:hAnsi="Times New Roman"/>
          <w:sz w:val="24"/>
          <w:szCs w:val="24"/>
        </w:rPr>
        <w:t xml:space="preserve">2c. Do obrad Walnego Zgromadzenia w trybie, o którym mowa w pkt. 2, stosuje się odpowiednio przepisy rozdziału A. WALNE ZGROMADZENIE IZBY, chyba że przepisy niniejszego rozdziału stanowią inaczej. </w:t>
      </w:r>
    </w:p>
    <w:p w14:paraId="205144C1" w14:textId="77777777" w:rsidR="002009E7" w:rsidRPr="0083321E" w:rsidRDefault="002009E7" w:rsidP="002009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321E">
        <w:rPr>
          <w:rFonts w:ascii="Times New Roman" w:hAnsi="Times New Roman"/>
          <w:sz w:val="24"/>
          <w:szCs w:val="24"/>
        </w:rPr>
        <w:t xml:space="preserve">2d. Środki komunikacji elektronicznej umożliwiające zdalne przeprowadzenie obrad Walnego Zgromadzenia winny gwarantować możliwość identyfikacji osoby, która z nich korzysta oraz zapewniać komunikację w czasie rzeczywistym, w szczególności zabieranie głosu, udział w głosowaniu jawnym, składanie wniosków formalnych, a zarazem zapewniać gwarancję bezpieczeństwa systemu teleinformatycznego. </w:t>
      </w:r>
    </w:p>
    <w:p w14:paraId="68C772C2" w14:textId="77777777" w:rsidR="002009E7" w:rsidRPr="002009E7" w:rsidRDefault="002009E7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8A63BA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21</w:t>
      </w:r>
    </w:p>
    <w:p w14:paraId="4620BBF3" w14:textId="77777777" w:rsidR="00D80C81" w:rsidRPr="002009E7" w:rsidRDefault="00D80C81" w:rsidP="00D80C8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obradach Walnego Zgromadzenia mogą uczestniczyć bez prawa udziału w głosowaniu delegowani przedstawiciele:</w:t>
      </w:r>
    </w:p>
    <w:p w14:paraId="70D729E6" w14:textId="77777777" w:rsidR="00D80C81" w:rsidRPr="002009E7" w:rsidRDefault="00D80C81" w:rsidP="00D80C81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Wojewódzkiego Sejmiku Samorządowego,</w:t>
      </w:r>
    </w:p>
    <w:p w14:paraId="096F477B" w14:textId="77777777" w:rsidR="00D80C81" w:rsidRPr="002009E7" w:rsidRDefault="00D80C81" w:rsidP="00D80C81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związków zawodowych rolników indywidualnych mających struktury wojewódzkie zarejestrowane w sądzie właściwym dla związków zawodowych,</w:t>
      </w:r>
    </w:p>
    <w:p w14:paraId="0D15F4F5" w14:textId="77777777" w:rsidR="00D80C81" w:rsidRPr="002009E7" w:rsidRDefault="00D80C81" w:rsidP="00D80C81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009E7">
        <w:rPr>
          <w:rFonts w:ascii="Times New Roman" w:hAnsi="Times New Roman"/>
          <w:sz w:val="24"/>
          <w:szCs w:val="24"/>
          <w:lang w:eastAsia="ar-SA"/>
        </w:rPr>
        <w:t>społeczno</w:t>
      </w:r>
      <w:proofErr w:type="spellEnd"/>
      <w:r w:rsidRPr="002009E7">
        <w:rPr>
          <w:rFonts w:ascii="Times New Roman" w:hAnsi="Times New Roman"/>
          <w:sz w:val="24"/>
          <w:szCs w:val="24"/>
          <w:lang w:eastAsia="ar-SA"/>
        </w:rPr>
        <w:t xml:space="preserve"> – zawodowych organizacji rolników, mających struktury wojewódzkie zarejestrowane w sądzie właściwym dla organizacji </w:t>
      </w:r>
      <w:proofErr w:type="spellStart"/>
      <w:r w:rsidRPr="002009E7">
        <w:rPr>
          <w:rFonts w:ascii="Times New Roman" w:hAnsi="Times New Roman"/>
          <w:sz w:val="24"/>
          <w:szCs w:val="24"/>
          <w:lang w:eastAsia="ar-SA"/>
        </w:rPr>
        <w:t>społeczno</w:t>
      </w:r>
      <w:proofErr w:type="spellEnd"/>
      <w:r w:rsidRPr="002009E7">
        <w:rPr>
          <w:rFonts w:ascii="Times New Roman" w:hAnsi="Times New Roman"/>
          <w:sz w:val="24"/>
          <w:szCs w:val="24"/>
          <w:lang w:eastAsia="ar-SA"/>
        </w:rPr>
        <w:t xml:space="preserve"> – zawodowych. </w:t>
      </w:r>
    </w:p>
    <w:p w14:paraId="1E63021E" w14:textId="77777777" w:rsidR="00D80C81" w:rsidRPr="002009E7" w:rsidRDefault="00D80C81" w:rsidP="00D80C81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oraz Członkowie Rad Powiatowych Podlaskiej Izby Rolniczej</w:t>
      </w:r>
    </w:p>
    <w:p w14:paraId="57550BB1" w14:textId="77777777" w:rsidR="00D80C81" w:rsidRPr="002009E7" w:rsidRDefault="00D80C81" w:rsidP="00D80C8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Każdy z podmiotów wymienionych w pkt. 1 może delegować na obrady Walnego Zgromadzenia Izby nie więcej niż dwóch swoich przedstawicieli.</w:t>
      </w:r>
    </w:p>
    <w:p w14:paraId="74AE7A7C" w14:textId="77777777" w:rsidR="00D80C81" w:rsidRPr="002009E7" w:rsidRDefault="00D80C81" w:rsidP="00D80C8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Na posiedzeniu Walnego Zgromadzenia mogą być także obecne osoby trzecie zaproszone przez Zarząd.</w:t>
      </w:r>
    </w:p>
    <w:p w14:paraId="649DEA8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93BCE4F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22</w:t>
      </w:r>
    </w:p>
    <w:p w14:paraId="26667130" w14:textId="77777777" w:rsidR="00D80C81" w:rsidRPr="002009E7" w:rsidRDefault="00D80C81" w:rsidP="00D80C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Walne Zgromadzenie jest zwoływane przez Zarząd Izby co najmniej cztery razy w roku.</w:t>
      </w:r>
    </w:p>
    <w:p w14:paraId="4310F2AA" w14:textId="77777777" w:rsidR="00D80C81" w:rsidRPr="002009E7" w:rsidRDefault="00D80C81" w:rsidP="00D80C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Jedno z posiedzeń Walnego Zgromadzenia powinno się odbyć w celu uchwalenia budżetu na przyszły rok.</w:t>
      </w:r>
    </w:p>
    <w:p w14:paraId="7C3A2E62" w14:textId="77777777" w:rsidR="00D80C81" w:rsidRPr="002009E7" w:rsidRDefault="00D80C81" w:rsidP="00D80C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Zarząd jest zobowiązany zwołać Walne Zgromadzenie na wniosek Komisji Rewizyjnej lub na wniosek co najmniej 1/3 ogólnej liczby członków Walnego Zgromadzenia. Wnioski te winny być składane Zarządowi w formie pisemnej z podaniem przedmiotu wnioskowanych </w:t>
      </w:r>
      <w:r w:rsidRPr="002009E7">
        <w:rPr>
          <w:rFonts w:ascii="Times New Roman" w:hAnsi="Times New Roman"/>
          <w:sz w:val="24"/>
          <w:szCs w:val="24"/>
          <w:lang w:eastAsia="ar-SA"/>
        </w:rPr>
        <w:lastRenderedPageBreak/>
        <w:t xml:space="preserve">obrad. Zarząd obowiązany jest zwołać Walne Zgromadzenie w terminie 30 kolejnych dni od daty wpływu wniosku. </w:t>
      </w:r>
    </w:p>
    <w:p w14:paraId="5F126281" w14:textId="77777777" w:rsidR="00D80C81" w:rsidRPr="002009E7" w:rsidRDefault="00D80C81" w:rsidP="00D80C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Posiedzenia Walnego Zgromadzenia są jawne.</w:t>
      </w:r>
    </w:p>
    <w:p w14:paraId="5F59E745" w14:textId="77777777" w:rsidR="00D80C81" w:rsidRPr="002009E7" w:rsidRDefault="00D80C81" w:rsidP="00D80C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Tajność posiedzenia może być uchwalona zwykłą większością głosów członków Walnego Zgromadzenia obecnych na posiedzeniu.</w:t>
      </w:r>
    </w:p>
    <w:p w14:paraId="170A3E4D" w14:textId="77777777" w:rsidR="00D80C81" w:rsidRDefault="00D80C81" w:rsidP="00D80C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Wniosek o utajnienie obrad może zgłosić każdy członek Walnego Zgromadzenia Izby obecny na posiedzeniu.</w:t>
      </w:r>
    </w:p>
    <w:p w14:paraId="7F04C997" w14:textId="77777777" w:rsidR="00532FAD" w:rsidRDefault="00532FAD" w:rsidP="00532F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B699D7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23</w:t>
      </w:r>
    </w:p>
    <w:p w14:paraId="7938D433" w14:textId="77777777" w:rsidR="00D80C81" w:rsidRPr="0083321E" w:rsidRDefault="00D80C81" w:rsidP="00D80C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321E">
        <w:rPr>
          <w:rFonts w:ascii="Times New Roman" w:hAnsi="Times New Roman"/>
          <w:sz w:val="24"/>
          <w:szCs w:val="24"/>
          <w:lang w:eastAsia="ar-SA"/>
        </w:rPr>
        <w:t xml:space="preserve">Członkowie Walnego Zgromadzenia winni być zawiadomieni o posiedzeniu listami poleconymi </w:t>
      </w:r>
      <w:r w:rsidR="00932629" w:rsidRPr="0083321E">
        <w:rPr>
          <w:rFonts w:ascii="Times New Roman" w:hAnsi="Times New Roman"/>
          <w:sz w:val="24"/>
          <w:szCs w:val="24"/>
        </w:rPr>
        <w:t>lub drogą elektroniczną na adres wskazany przez delegata</w:t>
      </w:r>
      <w:r w:rsidR="001C71AC" w:rsidRPr="0083321E">
        <w:rPr>
          <w:rFonts w:ascii="Times New Roman" w:hAnsi="Times New Roman"/>
          <w:sz w:val="24"/>
          <w:szCs w:val="24"/>
        </w:rPr>
        <w:t xml:space="preserve">, wysłanymi </w:t>
      </w:r>
      <w:r w:rsidR="008F2621" w:rsidRPr="0083321E">
        <w:rPr>
          <w:rFonts w:ascii="Times New Roman" w:hAnsi="Times New Roman"/>
          <w:sz w:val="24"/>
          <w:szCs w:val="24"/>
          <w:lang w:eastAsia="ar-SA"/>
        </w:rPr>
        <w:t>najpóźniej na 14 dni przed jego terminem.</w:t>
      </w:r>
    </w:p>
    <w:p w14:paraId="1431958D" w14:textId="77777777" w:rsidR="00D80C81" w:rsidRPr="0083321E" w:rsidRDefault="00D80C81" w:rsidP="008F262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321E">
        <w:rPr>
          <w:rFonts w:ascii="Times New Roman" w:hAnsi="Times New Roman"/>
          <w:sz w:val="24"/>
          <w:szCs w:val="24"/>
          <w:lang w:eastAsia="ar-SA"/>
        </w:rPr>
        <w:t>Zawiadomienie zawiera termin</w:t>
      </w:r>
      <w:r w:rsidR="008F2621" w:rsidRPr="0083321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83321E">
        <w:rPr>
          <w:rFonts w:ascii="Times New Roman" w:hAnsi="Times New Roman"/>
          <w:sz w:val="24"/>
          <w:szCs w:val="24"/>
          <w:lang w:eastAsia="ar-SA"/>
        </w:rPr>
        <w:t>miejsce posiedzenia</w:t>
      </w:r>
      <w:r w:rsidR="008F2621" w:rsidRPr="0083321E">
        <w:rPr>
          <w:rFonts w:ascii="Times New Roman" w:hAnsi="Times New Roman"/>
          <w:sz w:val="24"/>
          <w:szCs w:val="24"/>
          <w:lang w:eastAsia="ar-SA"/>
        </w:rPr>
        <w:t>,</w:t>
      </w:r>
      <w:r w:rsidRPr="0083321E">
        <w:rPr>
          <w:rFonts w:ascii="Times New Roman" w:hAnsi="Times New Roman"/>
          <w:sz w:val="24"/>
          <w:szCs w:val="24"/>
          <w:lang w:eastAsia="ar-SA"/>
        </w:rPr>
        <w:t xml:space="preserve"> porządek obrad wraz z materiałami</w:t>
      </w:r>
      <w:r w:rsidR="008F2621" w:rsidRPr="008332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2621" w:rsidRPr="0083321E">
        <w:rPr>
          <w:rFonts w:ascii="Times New Roman" w:hAnsi="Times New Roman"/>
          <w:sz w:val="24"/>
          <w:szCs w:val="24"/>
        </w:rPr>
        <w:t>mającymi być przedmiotem obrad, w szczególności: projekty uchwał, projekt budżetu</w:t>
      </w:r>
      <w:r w:rsidR="001C71AC" w:rsidRPr="0083321E">
        <w:rPr>
          <w:rFonts w:ascii="Times New Roman" w:hAnsi="Times New Roman"/>
          <w:sz w:val="24"/>
          <w:szCs w:val="24"/>
        </w:rPr>
        <w:t xml:space="preserve">, </w:t>
      </w:r>
      <w:r w:rsidR="008F2621" w:rsidRPr="0083321E">
        <w:rPr>
          <w:rFonts w:ascii="Times New Roman" w:hAnsi="Times New Roman"/>
          <w:sz w:val="24"/>
          <w:szCs w:val="24"/>
        </w:rPr>
        <w:t>oraz informację o sposobie jego prowadzenia.</w:t>
      </w:r>
    </w:p>
    <w:p w14:paraId="4D4300CA" w14:textId="77777777" w:rsidR="00285A8B" w:rsidRPr="002009E7" w:rsidRDefault="00285A8B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E821290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24</w:t>
      </w:r>
    </w:p>
    <w:p w14:paraId="7F0ED53B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Zarząd przedstawia Wojewodzie Podlaskiemu uchwały podjęte przez organy Izby w terminie 14 dni od daty ich uchwalenia. </w:t>
      </w:r>
    </w:p>
    <w:p w14:paraId="77173E1A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1B66D72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25</w:t>
      </w:r>
    </w:p>
    <w:p w14:paraId="5E918DF2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1. Wygaśnięcie mandatu członka Walnego Zgromadzenia następuje wskutek:</w:t>
      </w:r>
    </w:p>
    <w:p w14:paraId="10FF6D7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     1)   utraty prawa wybieralności,</w:t>
      </w:r>
    </w:p>
    <w:p w14:paraId="3216F49A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     2)   zrzeczenia się mandatu,</w:t>
      </w:r>
    </w:p>
    <w:p w14:paraId="35B27C48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     3)   prawomocnego wyroku sądu orzeczonego za przestępstwo umyślne,</w:t>
      </w:r>
    </w:p>
    <w:p w14:paraId="1B56A2CF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636F59">
        <w:rPr>
          <w:rFonts w:ascii="Times New Roman" w:hAnsi="Times New Roman"/>
          <w:sz w:val="24"/>
          <w:szCs w:val="24"/>
          <w:lang w:eastAsia="ar-SA"/>
        </w:rPr>
        <w:t>4</w:t>
      </w:r>
      <w:r w:rsidRPr="002009E7">
        <w:rPr>
          <w:rFonts w:ascii="Times New Roman" w:hAnsi="Times New Roman"/>
          <w:sz w:val="24"/>
          <w:szCs w:val="24"/>
          <w:lang w:eastAsia="ar-SA"/>
        </w:rPr>
        <w:t>)</w:t>
      </w:r>
      <w:r w:rsidR="00636F59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 śmierci.</w:t>
      </w:r>
    </w:p>
    <w:p w14:paraId="65B0B211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2. Wygaśnięcie mandatu stwierdza </w:t>
      </w:r>
      <w:r w:rsidR="001C71AC">
        <w:rPr>
          <w:rFonts w:ascii="Times New Roman" w:hAnsi="Times New Roman"/>
          <w:sz w:val="24"/>
          <w:szCs w:val="24"/>
          <w:lang w:eastAsia="ar-SA"/>
        </w:rPr>
        <w:t>W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alne </w:t>
      </w:r>
      <w:r w:rsidR="001C71AC">
        <w:rPr>
          <w:rFonts w:ascii="Times New Roman" w:hAnsi="Times New Roman"/>
          <w:sz w:val="24"/>
          <w:szCs w:val="24"/>
          <w:lang w:eastAsia="ar-SA"/>
        </w:rPr>
        <w:t>Z</w:t>
      </w:r>
      <w:r w:rsidRPr="002009E7">
        <w:rPr>
          <w:rFonts w:ascii="Times New Roman" w:hAnsi="Times New Roman"/>
          <w:sz w:val="24"/>
          <w:szCs w:val="24"/>
          <w:lang w:eastAsia="ar-SA"/>
        </w:rPr>
        <w:t>gromadzenie.</w:t>
      </w:r>
    </w:p>
    <w:p w14:paraId="46AC3255" w14:textId="77777777" w:rsidR="00D80C81" w:rsidRPr="002009E7" w:rsidRDefault="00D80C81" w:rsidP="00D80C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 przypadku wygaśnięcia mandatu członka Rady Powiatowej Izby Rada Powiatowa Izby, po stwierdzeniu wygaśnięcia mandatu, podejmuje na następnym posiedzeniu uchwałę </w:t>
      </w:r>
      <w:r w:rsidRPr="002009E7">
        <w:rPr>
          <w:rFonts w:ascii="Times New Roman" w:hAnsi="Times New Roman"/>
          <w:sz w:val="24"/>
          <w:szCs w:val="24"/>
          <w:lang w:eastAsia="ar-SA"/>
        </w:rPr>
        <w:br/>
        <w:t xml:space="preserve">o wstąpieniu na jego miejsce kandydata, który w wyborach uzyskał kolejno najwyższą liczbę głosów w tym samym okręgu, a nie utracił biernego prawa wyborczego.  </w:t>
      </w:r>
      <w:r w:rsidR="001C71AC">
        <w:rPr>
          <w:rFonts w:ascii="Times New Roman" w:hAnsi="Times New Roman"/>
          <w:sz w:val="24"/>
          <w:szCs w:val="24"/>
          <w:lang w:eastAsia="ar-SA"/>
        </w:rPr>
        <w:br/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W przypadku uzyskania równej liczby głosów przez dwóch lub więcej kandydatów o uzyskaniu mandatu rozstrzyga losowanie przeprowadzone przez radę powiatową. </w:t>
      </w:r>
    </w:p>
    <w:p w14:paraId="5713BFE5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B585F1" w14:textId="77777777" w:rsidR="00D80C81" w:rsidRPr="002009E7" w:rsidRDefault="00D80C81" w:rsidP="001C71A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KOMISJA REWIZYJNA</w:t>
      </w:r>
    </w:p>
    <w:p w14:paraId="6DE0288B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B804CF7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26</w:t>
      </w:r>
    </w:p>
    <w:p w14:paraId="14156BF0" w14:textId="77777777" w:rsidR="00D80C81" w:rsidRPr="002009E7" w:rsidRDefault="00D80C81" w:rsidP="00D80C8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Komisja Rewizyjna składa się z 5 osób wybieranych przez Walne Zgromadzenie spośród swoich członków na okres kadencji.</w:t>
      </w:r>
    </w:p>
    <w:p w14:paraId="14DA7F40" w14:textId="77777777" w:rsidR="00D80C81" w:rsidRPr="002009E7" w:rsidRDefault="00D80C81" w:rsidP="00D80C8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Członek Komisji Rewizyjnej nie może być jednocześnie członkiem Zarządu. </w:t>
      </w:r>
    </w:p>
    <w:p w14:paraId="1D508269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4A7A68D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EAD2FBD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27</w:t>
      </w:r>
    </w:p>
    <w:p w14:paraId="750D2832" w14:textId="77777777" w:rsidR="00D80C81" w:rsidRPr="002009E7" w:rsidRDefault="00D80C81" w:rsidP="00D80C8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Członkowie Komisji Rewizyjnej wybierani są na pierwszym posiedzeniu nowo wybranego Walnego Zgromadzenia.</w:t>
      </w:r>
    </w:p>
    <w:p w14:paraId="14CBEB65" w14:textId="77777777" w:rsidR="00D80C81" w:rsidRPr="002009E7" w:rsidRDefault="00D80C81" w:rsidP="00D80C8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 przypadku odwołania członka Komisji Rewizyjnej na najbliższym Walnym Zgromadzeniu wybierany jest nowy członek Komisji Rewizyjnej. </w:t>
      </w:r>
    </w:p>
    <w:p w14:paraId="6E124473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DD8E9E9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28</w:t>
      </w:r>
    </w:p>
    <w:p w14:paraId="15926C7C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Członkowie Komisji Rewizyjnej wybierają spośród siebie przewodniczącego Komisji Rewizyjnej reprezentującego Komisję Rewizyjną wobec innych członków i organów Izby oraz wiceprzewodniczącego.</w:t>
      </w:r>
    </w:p>
    <w:p w14:paraId="2D58868C" w14:textId="77777777" w:rsidR="001C71AC" w:rsidRDefault="001C71AC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82E76DC" w14:textId="77777777" w:rsidR="001C71AC" w:rsidRDefault="001C71AC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992B321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29</w:t>
      </w:r>
    </w:p>
    <w:p w14:paraId="3BEEF7B1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Komisja Rewizyjna działa zgodnie z regulaminem prac Komisji Rewizyjnej, uchwalonym przez Walne Zgromadzenie.</w:t>
      </w:r>
    </w:p>
    <w:p w14:paraId="59A1210F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30</w:t>
      </w:r>
    </w:p>
    <w:p w14:paraId="157E1B89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lastRenderedPageBreak/>
        <w:t>Członkowie Komisji Rewizyjnej obowiązani są do uczestnictwa w posiedzeniach i pracach Komisji.</w:t>
      </w:r>
    </w:p>
    <w:p w14:paraId="21F31D81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31</w:t>
      </w:r>
    </w:p>
    <w:p w14:paraId="06BFA353" w14:textId="77777777" w:rsidR="001C71AC" w:rsidRPr="0083321E" w:rsidRDefault="001C71AC" w:rsidP="00D80C8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321E">
        <w:rPr>
          <w:rFonts w:ascii="Times New Roman" w:hAnsi="Times New Roman"/>
          <w:sz w:val="24"/>
          <w:szCs w:val="24"/>
          <w:lang w:eastAsia="ar-SA"/>
        </w:rPr>
        <w:t>Posiedzenie Komisji Rewizyjnej zwołuje jej Przewodniczący lub w przypadku braku możliwości pełnienia funkcji przez Przewodniczącego, posiedzenie Komisji Rewizyjnej zwołuje jej Wiceprzewodniczący stosownie do potrzeb, w tym co najmniej dwa razy w roku przed posiedzeniem Walnego Zgromadzenia.</w:t>
      </w:r>
      <w:r w:rsidR="00D80C81" w:rsidRPr="0083321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0E9693E" w14:textId="77777777" w:rsidR="00D80C81" w:rsidRPr="001C71AC" w:rsidRDefault="00D80C81" w:rsidP="00D80C8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1AC">
        <w:rPr>
          <w:rFonts w:ascii="Times New Roman" w:hAnsi="Times New Roman"/>
          <w:sz w:val="24"/>
          <w:szCs w:val="24"/>
          <w:lang w:eastAsia="ar-SA"/>
        </w:rPr>
        <w:t>Przewodniczący Komisji Rewizyjnej zobowiązany jest zwołać posiedzenie tej Komisji na wniosek Zarządu lub przynajmniej 2 członków Komisji lub 5 członków Walnego Zgromadzenia najpóźniej w terminie 2 tygodni od momentu złożenia na jego ręce takiego żądania.</w:t>
      </w:r>
    </w:p>
    <w:p w14:paraId="15772AF2" w14:textId="77777777" w:rsidR="00D80C81" w:rsidRDefault="00D80C81" w:rsidP="00D80C8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Żądanie zwołania posiedzenia Komisji Rewizyjnej winno być złożone na piśmie i określać sprawy, które mają być przedmiotem obrad.</w:t>
      </w:r>
    </w:p>
    <w:p w14:paraId="17B73AF8" w14:textId="77777777" w:rsidR="001C71AC" w:rsidRDefault="001C71AC" w:rsidP="001C71A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B5DEBC9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D2B5C3F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32</w:t>
      </w:r>
    </w:p>
    <w:p w14:paraId="537E8D11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Uchwały Komisji Rewizyjnej zapadają większością głosów, przy obecności co najmniej połowy jej składu. W przypadku równej liczby głosów rozstrzyga głos Przewodniczącego. </w:t>
      </w:r>
    </w:p>
    <w:p w14:paraId="38F6972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115BB4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33</w:t>
      </w:r>
    </w:p>
    <w:p w14:paraId="1FF7EC7F" w14:textId="77777777" w:rsidR="00D80C81" w:rsidRPr="002009E7" w:rsidRDefault="00D80C81" w:rsidP="00D80C81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Do zadań komisji Rewizyjnej należy:</w:t>
      </w:r>
    </w:p>
    <w:p w14:paraId="05389164" w14:textId="77777777" w:rsidR="00D80C81" w:rsidRPr="002009E7" w:rsidRDefault="00D80C81" w:rsidP="00D80C8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kontrola wykonania uchwał Walnego Zgromadzenia,</w:t>
      </w:r>
    </w:p>
    <w:p w14:paraId="662E6738" w14:textId="77777777" w:rsidR="00D80C81" w:rsidRPr="002009E7" w:rsidRDefault="00D80C81" w:rsidP="00D80C8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kontrola działalności finansowej Izby,</w:t>
      </w:r>
    </w:p>
    <w:p w14:paraId="1D3AAA89" w14:textId="77777777" w:rsidR="00D80C81" w:rsidRPr="002009E7" w:rsidRDefault="00D80C81" w:rsidP="00D80C8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przedstawianie Walnemu Zgromadzeniu wniosków o udzielenie bądź odmowę udzielenia absolutorium Zarządowi oraz wniosków wraz z uzasadnieniem o odwołanie całego składu Zarządu lub poszczególnych jego członków.</w:t>
      </w:r>
    </w:p>
    <w:p w14:paraId="6EACFF6A" w14:textId="77777777" w:rsidR="00D80C81" w:rsidRPr="002009E7" w:rsidRDefault="00D80C81" w:rsidP="00D80C81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Zakres zadań Komisji Rewizyjnej może być rozszerzony uchwałą Walnego Zgromadzenia.</w:t>
      </w:r>
    </w:p>
    <w:p w14:paraId="7DCF87CE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D99E53F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3FC5BA8" w14:textId="77777777" w:rsidR="00D80C81" w:rsidRDefault="00D80C81" w:rsidP="001C71A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ZARZĄD</w:t>
      </w:r>
    </w:p>
    <w:p w14:paraId="73551797" w14:textId="77777777" w:rsidR="001C71AC" w:rsidRPr="002009E7" w:rsidRDefault="001C71AC" w:rsidP="001C71AC">
      <w:pPr>
        <w:keepNext/>
        <w:suppressAutoHyphens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</w:p>
    <w:p w14:paraId="2276FAB6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34</w:t>
      </w:r>
    </w:p>
    <w:p w14:paraId="497CDF8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Zarząd składa się z Prezesa i Wiceprezesa oraz 3 członków Zarządu wybranych przez Walne Zgromadzenie Izby spośród swoich członków.</w:t>
      </w:r>
    </w:p>
    <w:p w14:paraId="5697F57D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EB1A623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35</w:t>
      </w:r>
    </w:p>
    <w:p w14:paraId="203F4B82" w14:textId="77777777" w:rsidR="00D80C81" w:rsidRPr="002009E7" w:rsidRDefault="00D80C81" w:rsidP="00D80C8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Zarząd wybierany jest na pierwszym posiedzeniu nowo wybranego Walnego Zgromadzenia, nie później jednak niż w ciągu 3 miesięcy od dnia wyborów i działa do czasu wyboru nowego zarządu.</w:t>
      </w:r>
    </w:p>
    <w:p w14:paraId="374075F2" w14:textId="77777777" w:rsidR="00D80C81" w:rsidRPr="002009E7" w:rsidRDefault="00D80C81" w:rsidP="00D80C8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 przypadku wygaśnięcia mandatu członka Walnego Zgromadzenia będącego członkiem Zarządu, Walne Zgromadzenie dokonuje wyboru uzupełniającego na najbliższym posiedzeniu przypadającym po dniu wygaśnięcia mandatu. </w:t>
      </w:r>
    </w:p>
    <w:p w14:paraId="3EF995D6" w14:textId="77777777" w:rsidR="00D80C81" w:rsidRPr="002009E7" w:rsidRDefault="00D80C81" w:rsidP="00D80C8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 przypadku odwołania Zarządu bez równoczesnego wyboru nowego Zarządu dotychczasowy Zarząd działa do czasu wyboru nowego zarządu. </w:t>
      </w:r>
    </w:p>
    <w:p w14:paraId="07F6132E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64A766D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36</w:t>
      </w:r>
    </w:p>
    <w:p w14:paraId="71ADD53D" w14:textId="77777777" w:rsidR="00D80C81" w:rsidRPr="002009E7" w:rsidRDefault="00D80C81" w:rsidP="00D80C81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Zarząd jest organem wykonawczym Walnego Zgromadzenia Izby.</w:t>
      </w:r>
    </w:p>
    <w:p w14:paraId="34DA745B" w14:textId="77777777" w:rsidR="00D80C81" w:rsidRPr="002009E7" w:rsidRDefault="00D80C81" w:rsidP="00D80C81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Do właściwości Zarządu należą wszystkie sprawy Izby nie zastrzeżone ustawą lub Statutem dla innych organów Izby. </w:t>
      </w:r>
    </w:p>
    <w:p w14:paraId="3BAE8FD1" w14:textId="77777777" w:rsidR="00D80C81" w:rsidRPr="002009E7" w:rsidRDefault="00D80C81" w:rsidP="00D80C81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szczególności do zakresu działania Zarządu należy:</w:t>
      </w:r>
    </w:p>
    <w:p w14:paraId="32D006B7" w14:textId="77777777" w:rsidR="00D80C81" w:rsidRPr="002009E7" w:rsidRDefault="00D80C81" w:rsidP="00D80C8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przygotowanie i zwołanie obrad Walnego Zgromadzenia,</w:t>
      </w:r>
    </w:p>
    <w:p w14:paraId="719E6063" w14:textId="77777777" w:rsidR="00D80C81" w:rsidRPr="002009E7" w:rsidRDefault="00D80C81" w:rsidP="00D80C8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przygotowanie projektów uchwał Walnego Zgromadzenia,</w:t>
      </w:r>
    </w:p>
    <w:p w14:paraId="63E4A1DC" w14:textId="77777777" w:rsidR="00D80C81" w:rsidRPr="002009E7" w:rsidRDefault="00D80C81" w:rsidP="00D80C8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opracowanie projektów budżetu Izby wraz z planem finansowym, </w:t>
      </w:r>
    </w:p>
    <w:p w14:paraId="55226457" w14:textId="77777777" w:rsidR="00D80C81" w:rsidRPr="002009E7" w:rsidRDefault="00D80C81" w:rsidP="00D80C8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przedstawianie Walnemu Zgromadzeniu do zatwierdzenia rocznych sprawozdań z działalności statutowej i finansowej,</w:t>
      </w:r>
    </w:p>
    <w:p w14:paraId="23703B45" w14:textId="77777777" w:rsidR="00D80C81" w:rsidRPr="002009E7" w:rsidRDefault="00D80C81" w:rsidP="00D80C8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prowadzenie gospodarki finansowej Izby, w tym podejmowanie uchwał w sprawach zaciągania kredytów i innych zobowiązań finansowych do wysokości ustalonej przez Walne Zgromadzenie,</w:t>
      </w:r>
    </w:p>
    <w:p w14:paraId="239E7B7E" w14:textId="77777777" w:rsidR="00D80C81" w:rsidRPr="002009E7" w:rsidRDefault="00D80C81" w:rsidP="00D80C8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lastRenderedPageBreak/>
        <w:t>przedstawienie Walnemu Zgromadzeniu projektów Regulaminu Pracy oraz projektów zmian do tego Regulaminu,</w:t>
      </w:r>
    </w:p>
    <w:p w14:paraId="11F457CF" w14:textId="77777777" w:rsidR="00D80C81" w:rsidRPr="002009E7" w:rsidRDefault="00D80C81" w:rsidP="00D80C8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ustalanie zasad wynagradzania pracowników Biura Izby oraz Regulaminu Pracy Biura,</w:t>
      </w:r>
    </w:p>
    <w:p w14:paraId="65D95B2A" w14:textId="77777777" w:rsidR="00D80C81" w:rsidRPr="002009E7" w:rsidRDefault="00D80C81" w:rsidP="00D80C8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podejmowanie czynności związanych z utworzeniem lub przystąpieniem do spółek prawa handlowego, w których Izba będzie udziałowcem lub akcjonariuszem,</w:t>
      </w:r>
    </w:p>
    <w:p w14:paraId="5E8B5896" w14:textId="77777777" w:rsidR="00D80C81" w:rsidRPr="002009E7" w:rsidRDefault="00D80C81" w:rsidP="00D80C8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składanie sprawozdań Walnemu Zgromadzeniu z wykonania uchwał i wniosków podjętych na poprzednim posiedzeniu Walnego Zgromadzenia.</w:t>
      </w:r>
    </w:p>
    <w:p w14:paraId="22D255C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A315A41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37</w:t>
      </w:r>
    </w:p>
    <w:p w14:paraId="52605AD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Zarząd Izby działa zgodnie z regulaminem pracy uchwalonym przez Walne Zgromadzenie Izby.</w:t>
      </w:r>
    </w:p>
    <w:p w14:paraId="55899AE2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B07B376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38</w:t>
      </w:r>
    </w:p>
    <w:p w14:paraId="117C63CD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Członkowie Zarządu obowiązani są uczestniczyć we wszystkich posiedzeniach Zarządu oraz wykonywać wszystkie inne ciążące na nich obowiązki,</w:t>
      </w:r>
      <w:r w:rsidRPr="002009E7">
        <w:rPr>
          <w:rFonts w:ascii="Times New Roman" w:hAnsi="Times New Roman"/>
          <w:bCs/>
          <w:sz w:val="24"/>
          <w:szCs w:val="24"/>
          <w:lang w:eastAsia="ar-SA"/>
        </w:rPr>
        <w:t xml:space="preserve"> a w razie niemożności przybycia na posiedzenie Zarządu winien o tym zawiadomić Prezesa oraz usprawiedliwić swoją nieobecność.</w:t>
      </w:r>
    </w:p>
    <w:p w14:paraId="6C0D7035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A969F0F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39</w:t>
      </w:r>
    </w:p>
    <w:p w14:paraId="5F60DB63" w14:textId="77777777" w:rsidR="00D80C81" w:rsidRPr="002009E7" w:rsidRDefault="00D80C81" w:rsidP="00D80C8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Posiedzenie Zarządu zwołuje Prezes, który również przewodniczy obradom. W razie choroby Prezesa lub wystąpienia innych okoliczności uniemożliwiających mu wykonanie tych obowiązków, obowiązki te wykonuje Wiceprezes.</w:t>
      </w:r>
    </w:p>
    <w:p w14:paraId="21CD561C" w14:textId="77777777" w:rsidR="00D80C81" w:rsidRPr="002009E7" w:rsidRDefault="00D80C81" w:rsidP="00D80C8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Prezes Izby zobowiązany jest na żądanie przynajmniej 2 członków Zarządu zwołać posiedzenie Zarządu, najpóźniej w terminie 2 tyg. od chwili otrzymania żądania złożonego na piśmie. Prezes zobowiązany jest umieścić w porządku obrad sprawy zgłoszone w tym żądaniu.</w:t>
      </w:r>
    </w:p>
    <w:p w14:paraId="5D6D2E49" w14:textId="77777777" w:rsidR="00D80C81" w:rsidRPr="002009E7" w:rsidRDefault="00D80C81" w:rsidP="00D80C8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 każdego posiedzenia Zarządu winien być sporządzony protokół, podpisany przez wszystkich członków zarządu.</w:t>
      </w:r>
    </w:p>
    <w:p w14:paraId="4095969D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5BFD4AF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B4F1AA2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40</w:t>
      </w:r>
    </w:p>
    <w:p w14:paraId="54BDA99E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Uchwały Zarządu zapadają zwykłą większością głosów przy obecności co najmniej połowy jego składu, w tym Prezesa lub Wiceprezesa Izby. W przypadku równej liczby głosów rozstrzyga głos Prezesa Izby. </w:t>
      </w:r>
    </w:p>
    <w:p w14:paraId="0B20FA7A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B35D943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BDCA8FF" w14:textId="77777777" w:rsidR="00D80C81" w:rsidRPr="002009E7" w:rsidRDefault="00D80C81" w:rsidP="008273D2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D.  RADY POWIATOWE</w:t>
      </w:r>
    </w:p>
    <w:p w14:paraId="4B4C0751" w14:textId="77777777" w:rsidR="00D80C81" w:rsidRPr="002009E7" w:rsidRDefault="00D80C81" w:rsidP="00D80C81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outlineLvl w:val="3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p w14:paraId="3EC18F9C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41</w:t>
      </w:r>
    </w:p>
    <w:p w14:paraId="22AF1DB4" w14:textId="77777777" w:rsidR="00D80C81" w:rsidRPr="002009E7" w:rsidRDefault="00D80C81" w:rsidP="00D80C8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Rada Powiatowa Izby działa na obszarze powiatu (nie dotyczy miast na prawach powiatu).</w:t>
      </w:r>
    </w:p>
    <w:p w14:paraId="3313478D" w14:textId="77777777" w:rsidR="00D80C81" w:rsidRDefault="00D80C81" w:rsidP="008273D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Pracami Rady Powiatowej Izby kieruje jej przewodniczący </w:t>
      </w:r>
      <w:r w:rsidRPr="002009E7">
        <w:rPr>
          <w:rFonts w:ascii="Times New Roman" w:hAnsi="Times New Roman"/>
          <w:bCs/>
          <w:sz w:val="24"/>
          <w:szCs w:val="24"/>
          <w:lang w:eastAsia="ar-SA"/>
        </w:rPr>
        <w:t>lub delegat do Walnego Zgromadzenia w razie niedyspozycji Przewodniczącego.</w:t>
      </w:r>
    </w:p>
    <w:p w14:paraId="05ACB8CE" w14:textId="77777777" w:rsidR="008273D2" w:rsidRPr="0083321E" w:rsidRDefault="008273D2" w:rsidP="008273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90033206"/>
      <w:r w:rsidRPr="0083321E">
        <w:rPr>
          <w:rFonts w:ascii="Times New Roman" w:hAnsi="Times New Roman"/>
          <w:sz w:val="24"/>
          <w:szCs w:val="24"/>
        </w:rPr>
        <w:t xml:space="preserve">Odwoływanie Przewodniczącego lub Delegata do Walnego Zgromadzenia następuje na </w:t>
      </w:r>
      <w:r w:rsidR="002500BD" w:rsidRPr="0083321E">
        <w:rPr>
          <w:rFonts w:ascii="Times New Roman" w:hAnsi="Times New Roman"/>
          <w:sz w:val="24"/>
          <w:szCs w:val="24"/>
        </w:rPr>
        <w:t xml:space="preserve">pisemny </w:t>
      </w:r>
      <w:r w:rsidRPr="0083321E">
        <w:rPr>
          <w:rFonts w:ascii="Times New Roman" w:hAnsi="Times New Roman"/>
          <w:sz w:val="24"/>
          <w:szCs w:val="24"/>
        </w:rPr>
        <w:t>wniosek co najmniej 2/3 składu rady.</w:t>
      </w:r>
      <w:bookmarkEnd w:id="0"/>
    </w:p>
    <w:p w14:paraId="4E3A5C60" w14:textId="77777777" w:rsidR="002035B4" w:rsidRPr="00C46E37" w:rsidRDefault="002035B4" w:rsidP="00203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46E37">
        <w:rPr>
          <w:rFonts w:ascii="Times New Roman" w:hAnsi="Times New Roman"/>
          <w:sz w:val="24"/>
          <w:szCs w:val="24"/>
        </w:rPr>
        <w:t>Do zadań i kompetencji Rady Powiatowej Izby należy:</w:t>
      </w:r>
    </w:p>
    <w:p w14:paraId="2FF6A8CA" w14:textId="77777777" w:rsidR="002035B4" w:rsidRPr="00C46E37" w:rsidRDefault="002035B4" w:rsidP="002035B4">
      <w:pPr>
        <w:numPr>
          <w:ilvl w:val="0"/>
          <w:numId w:val="61"/>
        </w:numPr>
        <w:tabs>
          <w:tab w:val="num" w:pos="644"/>
        </w:tabs>
        <w:suppressAutoHyphens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>sporządzanie analiz i opinii, przedstawianie wniosków oraz dokonywanie ocen z zakresu rolnictwa, rozwoju wsi i rynków rolnych w powiecie i przedstawianie ich Zarządowi Izby oraz samorządowi na terenie działania rady powiatowej,</w:t>
      </w:r>
    </w:p>
    <w:p w14:paraId="24B62606" w14:textId="77777777" w:rsidR="002035B4" w:rsidRPr="00C46E37" w:rsidRDefault="002035B4" w:rsidP="002035B4">
      <w:pPr>
        <w:numPr>
          <w:ilvl w:val="0"/>
          <w:numId w:val="61"/>
        </w:numPr>
        <w:tabs>
          <w:tab w:val="num" w:pos="644"/>
        </w:tabs>
        <w:suppressAutoHyphens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>możliwość zgłaszania projektów uchwał na Walne Zgromadzenie, za pośrednictwem zarządu, nie później niż na 30 dni przed najbliższym Walnym Zgromadzeniem,</w:t>
      </w:r>
    </w:p>
    <w:p w14:paraId="7ADD8972" w14:textId="77777777" w:rsidR="002035B4" w:rsidRPr="00C46E37" w:rsidRDefault="002035B4" w:rsidP="002035B4">
      <w:pPr>
        <w:numPr>
          <w:ilvl w:val="0"/>
          <w:numId w:val="61"/>
        </w:numPr>
        <w:tabs>
          <w:tab w:val="num" w:pos="644"/>
        </w:tabs>
        <w:suppressAutoHyphens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>jednoczenie środowisk wiejskich na rzecz rolnictwa i jego otoczenia,</w:t>
      </w:r>
    </w:p>
    <w:p w14:paraId="1FEECF61" w14:textId="77777777" w:rsidR="002035B4" w:rsidRPr="00C46E37" w:rsidRDefault="002035B4" w:rsidP="002035B4">
      <w:pPr>
        <w:numPr>
          <w:ilvl w:val="0"/>
          <w:numId w:val="61"/>
        </w:numPr>
        <w:tabs>
          <w:tab w:val="num" w:pos="644"/>
        </w:tabs>
        <w:suppressAutoHyphens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 xml:space="preserve">współpraca </w:t>
      </w:r>
      <w:r w:rsidRPr="0083321E">
        <w:rPr>
          <w:rFonts w:ascii="Times New Roman" w:hAnsi="Times New Roman"/>
          <w:sz w:val="24"/>
          <w:szCs w:val="24"/>
        </w:rPr>
        <w:t>z lokalnymi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E37">
        <w:rPr>
          <w:rFonts w:ascii="Times New Roman" w:hAnsi="Times New Roman"/>
          <w:sz w:val="24"/>
          <w:szCs w:val="24"/>
        </w:rPr>
        <w:t xml:space="preserve">samorządami na rzecz rozwoju obszarów wiejskich, </w:t>
      </w:r>
    </w:p>
    <w:p w14:paraId="2796848C" w14:textId="77777777" w:rsidR="002035B4" w:rsidRPr="00C46E37" w:rsidRDefault="002035B4" w:rsidP="002035B4">
      <w:pPr>
        <w:numPr>
          <w:ilvl w:val="0"/>
          <w:numId w:val="61"/>
        </w:numPr>
        <w:tabs>
          <w:tab w:val="num" w:pos="644"/>
        </w:tabs>
        <w:suppressAutoHyphens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>wydawanie opinii w sprawach zgłoszonych przez Zarząd lub Walne Zgromadzenie Izby,</w:t>
      </w:r>
    </w:p>
    <w:p w14:paraId="5467AD33" w14:textId="77777777" w:rsidR="002035B4" w:rsidRPr="00C46E37" w:rsidRDefault="002035B4" w:rsidP="002035B4">
      <w:pPr>
        <w:numPr>
          <w:ilvl w:val="0"/>
          <w:numId w:val="61"/>
        </w:numPr>
        <w:tabs>
          <w:tab w:val="num" w:pos="644"/>
        </w:tabs>
        <w:suppressAutoHyphens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lastRenderedPageBreak/>
        <w:t>konsultowanie aktów prawnych dotyczących rolnictwa oraz przetwórstwa rolno-spożywczego w aspekcie rozstrzygnięć merytorycznych i przystosowania do aktualnych wymogów,</w:t>
      </w:r>
    </w:p>
    <w:p w14:paraId="286C5C2A" w14:textId="77777777" w:rsidR="002035B4" w:rsidRPr="00C46E37" w:rsidRDefault="002035B4" w:rsidP="002035B4">
      <w:pPr>
        <w:numPr>
          <w:ilvl w:val="0"/>
          <w:numId w:val="61"/>
        </w:numPr>
        <w:tabs>
          <w:tab w:val="num" w:pos="644"/>
        </w:tabs>
        <w:suppressAutoHyphens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C46E37">
        <w:rPr>
          <w:rFonts w:ascii="Times New Roman" w:hAnsi="Times New Roman"/>
          <w:sz w:val="24"/>
          <w:szCs w:val="24"/>
        </w:rPr>
        <w:t>starania o poszerzenia kompetencji dla samorządu rolniczego,</w:t>
      </w:r>
    </w:p>
    <w:p w14:paraId="60187A8B" w14:textId="77777777" w:rsidR="002035B4" w:rsidRPr="0083321E" w:rsidRDefault="002035B4" w:rsidP="002035B4">
      <w:pPr>
        <w:numPr>
          <w:ilvl w:val="0"/>
          <w:numId w:val="61"/>
        </w:numPr>
        <w:tabs>
          <w:tab w:val="num" w:pos="644"/>
        </w:tabs>
        <w:suppressAutoHyphens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3321E">
        <w:rPr>
          <w:rFonts w:ascii="Times New Roman" w:hAnsi="Times New Roman"/>
          <w:sz w:val="24"/>
          <w:szCs w:val="24"/>
        </w:rPr>
        <w:t>delegowanie członków rady powiatowej tam gdzie ustawa wymaga opinii izby rolniczej, wspieranie działań na rzecz tworzenia nowych miejsc pracy</w:t>
      </w:r>
    </w:p>
    <w:p w14:paraId="262204AF" w14:textId="77777777" w:rsidR="002035B4" w:rsidRPr="0083321E" w:rsidRDefault="002035B4" w:rsidP="002035B4">
      <w:pPr>
        <w:numPr>
          <w:ilvl w:val="0"/>
          <w:numId w:val="61"/>
        </w:numPr>
        <w:tabs>
          <w:tab w:val="num" w:pos="644"/>
        </w:tabs>
        <w:suppressAutoHyphens/>
        <w:spacing w:after="0" w:line="360" w:lineRule="auto"/>
        <w:ind w:left="644"/>
        <w:jc w:val="both"/>
        <w:rPr>
          <w:rFonts w:ascii="Times New Roman" w:hAnsi="Times New Roman"/>
          <w:strike/>
          <w:sz w:val="24"/>
          <w:szCs w:val="24"/>
        </w:rPr>
      </w:pPr>
      <w:r w:rsidRPr="0083321E">
        <w:rPr>
          <w:rFonts w:ascii="Times New Roman" w:hAnsi="Times New Roman"/>
          <w:sz w:val="24"/>
          <w:szCs w:val="24"/>
        </w:rPr>
        <w:t xml:space="preserve">wspieranie warunków do rozwoju gospodarczego wsi, </w:t>
      </w:r>
    </w:p>
    <w:p w14:paraId="021A6D6B" w14:textId="77777777" w:rsidR="002035B4" w:rsidRPr="0083321E" w:rsidRDefault="002035B4" w:rsidP="002035B4">
      <w:pPr>
        <w:numPr>
          <w:ilvl w:val="0"/>
          <w:numId w:val="61"/>
        </w:numPr>
        <w:tabs>
          <w:tab w:val="num" w:pos="644"/>
        </w:tabs>
        <w:suppressAutoHyphens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3321E">
        <w:rPr>
          <w:rFonts w:ascii="Times New Roman" w:hAnsi="Times New Roman"/>
          <w:sz w:val="24"/>
          <w:szCs w:val="24"/>
        </w:rPr>
        <w:t xml:space="preserve">realizacja innych obowiązków określonych w Statucie, przez Walne Zgromadzenie bądź Zarząd Izby. </w:t>
      </w:r>
    </w:p>
    <w:p w14:paraId="4AE44C0E" w14:textId="77777777" w:rsidR="00D80C81" w:rsidRPr="002009E7" w:rsidRDefault="00D80C81" w:rsidP="00D80C8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346990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42</w:t>
      </w:r>
    </w:p>
    <w:p w14:paraId="366A1150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Rada Powiatowa działa zgodnie z regulaminem uchwalonym przez Walne Zgromadzenie.</w:t>
      </w:r>
    </w:p>
    <w:p w14:paraId="1E270D7F" w14:textId="77777777" w:rsidR="00571799" w:rsidRPr="002009E7" w:rsidRDefault="00571799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B3D7609" w14:textId="77777777" w:rsidR="00D80C81" w:rsidRPr="00222AAC" w:rsidRDefault="00D80C81" w:rsidP="00222AAC">
      <w:pPr>
        <w:suppressAutoHyphens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14:paraId="5FE61A40" w14:textId="77777777" w:rsidR="00D80C81" w:rsidRPr="00222AAC" w:rsidRDefault="00D80C81" w:rsidP="00222AAC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22AAC">
        <w:rPr>
          <w:rFonts w:ascii="Times New Roman" w:hAnsi="Times New Roman"/>
          <w:b/>
          <w:iCs/>
          <w:sz w:val="24"/>
          <w:szCs w:val="24"/>
          <w:lang w:eastAsia="ar-SA"/>
        </w:rPr>
        <w:t>V. BIURO IZBY</w:t>
      </w:r>
    </w:p>
    <w:p w14:paraId="1989E112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98C1E85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43</w:t>
      </w:r>
    </w:p>
    <w:p w14:paraId="6F7BA9E2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Biuro Izby podlega Zarządowi, który przy jego pomocy realizuje swoje zadania.</w:t>
      </w:r>
    </w:p>
    <w:p w14:paraId="76312D92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AE3E96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44</w:t>
      </w:r>
    </w:p>
    <w:p w14:paraId="52A3E6C5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Biurem kieruje dyrektor Biura, będący w stosunku do pracowników Biura kierownikiem zakładu pracy oraz wykonuje czynności z zakresu prawa pracy w rozumieniu przepisów kodeksu pracy.</w:t>
      </w:r>
    </w:p>
    <w:p w14:paraId="74D8EB14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0BF6476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45</w:t>
      </w:r>
    </w:p>
    <w:p w14:paraId="097DE900" w14:textId="77777777" w:rsidR="00D80C81" w:rsidRPr="002009E7" w:rsidRDefault="00D80C81" w:rsidP="00D80C81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Dyrektora Biura powołuje i odwołuje Zarząd w drodze uchwały.</w:t>
      </w:r>
    </w:p>
    <w:p w14:paraId="3E604837" w14:textId="77777777" w:rsidR="00D80C81" w:rsidRPr="002009E7" w:rsidRDefault="00D80C81" w:rsidP="00D80C81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Wynagrodzenie dyrektora Biura określa uchwała Zarządu.</w:t>
      </w:r>
    </w:p>
    <w:p w14:paraId="0EBF4E0F" w14:textId="77777777" w:rsidR="00D80C81" w:rsidRPr="002009E7" w:rsidRDefault="00D80C81" w:rsidP="00222AA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Odwołanie dyrektora Biura nie narusza jego uprawnień wynikających ze stosunku pracy na podstawie powołania.</w:t>
      </w:r>
    </w:p>
    <w:p w14:paraId="5C225463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0C49FC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46</w:t>
      </w:r>
    </w:p>
    <w:p w14:paraId="6E7F113A" w14:textId="77777777" w:rsidR="00222AAC" w:rsidRPr="0083321E" w:rsidRDefault="00222AAC" w:rsidP="00D80C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321E">
        <w:rPr>
          <w:rFonts w:ascii="Times New Roman" w:hAnsi="Times New Roman"/>
          <w:sz w:val="24"/>
          <w:szCs w:val="24"/>
        </w:rPr>
        <w:t>Organizację pracy biura Izby, w tym liczbę i rodzaj etatów ustala Zarząd Izby.</w:t>
      </w:r>
    </w:p>
    <w:p w14:paraId="1BC4BF41" w14:textId="77777777" w:rsidR="00D80C81" w:rsidRPr="0083321E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E9EAB7" w14:textId="77777777" w:rsidR="00D80C81" w:rsidRPr="00222AAC" w:rsidRDefault="00D80C81" w:rsidP="00222AA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22AAC">
        <w:rPr>
          <w:rFonts w:ascii="Times New Roman" w:hAnsi="Times New Roman"/>
          <w:b/>
          <w:iCs/>
          <w:sz w:val="24"/>
          <w:szCs w:val="24"/>
          <w:lang w:eastAsia="ar-SA"/>
        </w:rPr>
        <w:t>VI. KOMISJE PROBLEMOWE</w:t>
      </w:r>
    </w:p>
    <w:p w14:paraId="59DE60F8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33AF8EA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47</w:t>
      </w:r>
    </w:p>
    <w:p w14:paraId="486BF549" w14:textId="77777777" w:rsidR="00D80C81" w:rsidRPr="002009E7" w:rsidRDefault="00D80C81" w:rsidP="00D80C81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Komisje problemowe spełniają rolę pomocniczą wobec Walnego Zgromadzenia Izby.</w:t>
      </w:r>
    </w:p>
    <w:p w14:paraId="70ADC7E9" w14:textId="77777777" w:rsidR="00D80C81" w:rsidRPr="002009E7" w:rsidRDefault="00D80C81" w:rsidP="00D80C81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Komisje problemowe tworzone są w drodze uchwały przez Walne Zgromadzenie Izby. </w:t>
      </w:r>
    </w:p>
    <w:p w14:paraId="55DB200B" w14:textId="77777777" w:rsidR="00D80C81" w:rsidRPr="002009E7" w:rsidRDefault="00D80C81" w:rsidP="00D80C8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 skład poszczególnych Komisji powinno wchodzić </w:t>
      </w:r>
      <w:r w:rsidRPr="0083321E">
        <w:rPr>
          <w:rFonts w:ascii="Times New Roman" w:hAnsi="Times New Roman"/>
          <w:sz w:val="24"/>
          <w:szCs w:val="24"/>
          <w:lang w:eastAsia="ar-SA"/>
        </w:rPr>
        <w:t>nie mniej niż</w:t>
      </w:r>
      <w:r w:rsidR="00171121" w:rsidRPr="008332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22AAC" w:rsidRPr="0083321E">
        <w:rPr>
          <w:rFonts w:ascii="Times New Roman" w:hAnsi="Times New Roman"/>
          <w:sz w:val="24"/>
          <w:szCs w:val="24"/>
          <w:lang w:eastAsia="ar-SA"/>
        </w:rPr>
        <w:t>5</w:t>
      </w:r>
      <w:r w:rsidR="00171121" w:rsidRPr="0083321E">
        <w:rPr>
          <w:rFonts w:ascii="Times New Roman" w:hAnsi="Times New Roman"/>
          <w:sz w:val="24"/>
          <w:szCs w:val="24"/>
          <w:lang w:eastAsia="ar-SA"/>
        </w:rPr>
        <w:t xml:space="preserve"> i nie więcej niż </w:t>
      </w:r>
      <w:r w:rsidR="00222AAC" w:rsidRPr="0083321E">
        <w:rPr>
          <w:rFonts w:ascii="Times New Roman" w:hAnsi="Times New Roman"/>
          <w:sz w:val="24"/>
          <w:szCs w:val="24"/>
          <w:lang w:eastAsia="ar-SA"/>
        </w:rPr>
        <w:t>7</w:t>
      </w:r>
      <w:r w:rsidR="00222AAC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członków Walnego Zgromadzenia. </w:t>
      </w:r>
    </w:p>
    <w:p w14:paraId="52691D23" w14:textId="77777777" w:rsidR="00D80C81" w:rsidRPr="002009E7" w:rsidRDefault="00D80C81" w:rsidP="00D80C81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Komisje problemowe są zobowiązane do wydawania opinii na żądanie Zarządu lub Prezesa Izby.</w:t>
      </w:r>
    </w:p>
    <w:p w14:paraId="258FAB12" w14:textId="77777777" w:rsidR="00D80C81" w:rsidRPr="002009E7" w:rsidRDefault="00D80C81" w:rsidP="00D80C81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Zakres zadań komisji problemowych określa regulamin tych komisji.</w:t>
      </w:r>
    </w:p>
    <w:p w14:paraId="13A2A5D6" w14:textId="77777777" w:rsidR="00D80C81" w:rsidRPr="002009E7" w:rsidRDefault="00D80C81" w:rsidP="00D80C81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Walne Zgromadzenie Izby nie może przekazywać komisjom swoich kompetencji wymienionych w § 18 Statutu.</w:t>
      </w:r>
    </w:p>
    <w:p w14:paraId="61C0C37A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B181D20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48</w:t>
      </w:r>
    </w:p>
    <w:p w14:paraId="27222D7E" w14:textId="77777777" w:rsidR="00D80C81" w:rsidRPr="002009E7" w:rsidRDefault="00D80C81" w:rsidP="00D80C8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Członkowie Komisji problemowych, a w tym Przewodniczący komisji powoływani są spośród członków Walnego Zgromadzenia.</w:t>
      </w:r>
    </w:p>
    <w:p w14:paraId="6537FE95" w14:textId="77777777" w:rsidR="00D80C81" w:rsidRPr="002009E7" w:rsidRDefault="00D80C81" w:rsidP="00D80C8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Członek Walnego Zgromadzenia Izby może być powołany co najwyżej do dwóch komisji problemowych.</w:t>
      </w:r>
    </w:p>
    <w:p w14:paraId="302E82BB" w14:textId="77777777" w:rsidR="00D80C81" w:rsidRPr="002009E7" w:rsidRDefault="00D80C81" w:rsidP="00D80C8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Na wniosek komisji jej skład może być rozszerzony przez Walne Zgromadzenie Izby o osoby nie będące członkami Walnego Zgromadzenia. Osoby te nie mogą stanowić więcej </w:t>
      </w:r>
      <w:r w:rsidRPr="002009E7">
        <w:rPr>
          <w:rFonts w:ascii="Times New Roman" w:hAnsi="Times New Roman"/>
          <w:sz w:val="24"/>
          <w:szCs w:val="24"/>
          <w:lang w:eastAsia="ar-SA"/>
        </w:rPr>
        <w:lastRenderedPageBreak/>
        <w:t>niż 50% składu komisji. Osobom tym przysługuje dieta za pełnione przez nich czynności zgodnie z uchwałą Walnego Zgromadzenia.</w:t>
      </w:r>
    </w:p>
    <w:p w14:paraId="035A094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0232F0E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49</w:t>
      </w:r>
    </w:p>
    <w:p w14:paraId="50D0F763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Komisja problemowa działa zgodnie z regulaminem uchwalonym przez Walne Zgromadzenie.</w:t>
      </w:r>
    </w:p>
    <w:p w14:paraId="7BAF7FD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50</w:t>
      </w:r>
    </w:p>
    <w:p w14:paraId="16C8EE2C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posiedzeniach Komisji problemowych mają prawo brać udział: Prezes, Wiceprezes, członkowie Zarządu Izby oraz Dyrektor Biura Izby oraz inne osoby zaproszone przez komisję.</w:t>
      </w:r>
    </w:p>
    <w:p w14:paraId="3565B9F8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A9C2A79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51</w:t>
      </w:r>
    </w:p>
    <w:p w14:paraId="74163374" w14:textId="77777777" w:rsidR="00D80C81" w:rsidRPr="002009E7" w:rsidRDefault="00D80C81" w:rsidP="00D80C8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Komisje mogą powoływać ekspertów spoza grona członków Walnego Zgromadzenia i pracowników Biura Izby.</w:t>
      </w:r>
    </w:p>
    <w:p w14:paraId="12C0DEA2" w14:textId="77777777" w:rsidR="00D80C81" w:rsidRPr="002009E7" w:rsidRDefault="00D80C81" w:rsidP="00D80C8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Powoływanie ekspertów następuje po uzyskaniu zgody zarządu izby.</w:t>
      </w:r>
    </w:p>
    <w:p w14:paraId="0C299923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2E4949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52</w:t>
      </w:r>
    </w:p>
    <w:p w14:paraId="0625BD54" w14:textId="77777777" w:rsidR="00D80C81" w:rsidRPr="002009E7" w:rsidRDefault="00D80C81" w:rsidP="00222AA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Uchwały, wnioski oraz inne dokumenty komisji przekazywane są Prezesowi Izby, który</w:t>
      </w:r>
      <w:r w:rsidR="00222AAC">
        <w:rPr>
          <w:rFonts w:ascii="Times New Roman" w:hAnsi="Times New Roman"/>
          <w:sz w:val="24"/>
          <w:szCs w:val="24"/>
          <w:lang w:eastAsia="ar-SA"/>
        </w:rPr>
        <w:t xml:space="preserve"> n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adaje im właściwy bieg. </w:t>
      </w:r>
    </w:p>
    <w:p w14:paraId="70DCE9C6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53</w:t>
      </w:r>
    </w:p>
    <w:p w14:paraId="66013BDA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Poszczególni członkowie komisji lub całe składy osobowe komisji mogą być w trakcie działań tej komisji odwołane przez Walne Zgromadzenie Izby, a na ich miejsce mogą być powołane nowe osoby lub składy osobowe komisji.</w:t>
      </w:r>
    </w:p>
    <w:p w14:paraId="5861FBD3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06C17E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54</w:t>
      </w:r>
    </w:p>
    <w:p w14:paraId="1839D192" w14:textId="77777777" w:rsidR="00D80C81" w:rsidRPr="002009E7" w:rsidRDefault="00D80C81" w:rsidP="00222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Komisje wybierają spośród swego składu Przewodniczącego oraz</w:t>
      </w:r>
      <w:r w:rsidR="00222AA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009E7">
        <w:rPr>
          <w:rFonts w:ascii="Times New Roman" w:hAnsi="Times New Roman"/>
          <w:sz w:val="24"/>
          <w:szCs w:val="24"/>
          <w:lang w:eastAsia="ar-SA"/>
        </w:rPr>
        <w:t>Wiceprzewodniczącego.</w:t>
      </w:r>
    </w:p>
    <w:p w14:paraId="7D299CDC" w14:textId="77777777" w:rsidR="00D80C81" w:rsidRPr="002009E7" w:rsidRDefault="00D80C81" w:rsidP="00222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Przewodniczący komisji kieruje działalnością komisji, w tym zwołuje i przewodniczy posiedzeniom komisji. Podczas jego nieobecności pracami komisji kieruje zastępca przewodniczącego. </w:t>
      </w:r>
    </w:p>
    <w:p w14:paraId="4073A76C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FEAABAF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8C91D0F" w14:textId="77777777" w:rsidR="00D80C81" w:rsidRPr="002009E7" w:rsidRDefault="00D80C81" w:rsidP="00222AA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222AAC">
        <w:rPr>
          <w:rFonts w:ascii="Times New Roman" w:hAnsi="Times New Roman"/>
          <w:b/>
          <w:iCs/>
          <w:sz w:val="24"/>
          <w:szCs w:val="24"/>
          <w:lang w:eastAsia="ar-SA"/>
        </w:rPr>
        <w:t>VII</w:t>
      </w:r>
      <w:r w:rsidRPr="002009E7">
        <w:rPr>
          <w:rFonts w:ascii="Times New Roman" w:hAnsi="Times New Roman"/>
          <w:b/>
          <w:i/>
          <w:sz w:val="24"/>
          <w:szCs w:val="24"/>
          <w:lang w:eastAsia="ar-SA"/>
        </w:rPr>
        <w:t xml:space="preserve">. WYBORY DO </w:t>
      </w:r>
      <w:r w:rsidRPr="00222AAC">
        <w:rPr>
          <w:rFonts w:ascii="Times New Roman" w:hAnsi="Times New Roman"/>
          <w:b/>
          <w:iCs/>
          <w:sz w:val="24"/>
          <w:szCs w:val="24"/>
          <w:lang w:eastAsia="ar-SA"/>
        </w:rPr>
        <w:t>WALNEGO</w:t>
      </w:r>
      <w:r w:rsidRPr="002009E7">
        <w:rPr>
          <w:rFonts w:ascii="Times New Roman" w:hAnsi="Times New Roman"/>
          <w:b/>
          <w:i/>
          <w:sz w:val="24"/>
          <w:szCs w:val="24"/>
          <w:lang w:eastAsia="ar-SA"/>
        </w:rPr>
        <w:t xml:space="preserve"> ZGROMADZENIA IZBY.</w:t>
      </w:r>
    </w:p>
    <w:p w14:paraId="366CA30A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00B78144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55</w:t>
      </w:r>
    </w:p>
    <w:p w14:paraId="1AE6BDE2" w14:textId="77777777" w:rsidR="00D80C81" w:rsidRPr="002009E7" w:rsidRDefault="00D80C81" w:rsidP="00222AAC">
      <w:pPr>
        <w:numPr>
          <w:ilvl w:val="0"/>
          <w:numId w:val="45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Czynne i bierne prawo wyborcze w wyborach do Walnego Zgromadzenia mają pełnoletni i nie ubezwłasnowolnieni całkowicie lub częściowo członkowie Izby.</w:t>
      </w:r>
    </w:p>
    <w:p w14:paraId="210F5914" w14:textId="77777777" w:rsidR="00D80C81" w:rsidRPr="002009E7" w:rsidRDefault="00D80C81" w:rsidP="00222AAC">
      <w:pPr>
        <w:numPr>
          <w:ilvl w:val="0"/>
          <w:numId w:val="45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Osoba prawna realizuje swoje prawa wyborcze za pośrednictwem przedstawiciela wskazanego przez władze tej osoby do jej reprezentowania przy czynnościach prawnych. </w:t>
      </w:r>
    </w:p>
    <w:p w14:paraId="64D9084D" w14:textId="77777777" w:rsidR="00D80C81" w:rsidRPr="002009E7" w:rsidRDefault="00D80C81" w:rsidP="00222AAC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2064B9" w14:textId="77777777" w:rsidR="00D80C81" w:rsidRPr="002009E7" w:rsidRDefault="00D80C81" w:rsidP="00222AAC">
      <w:pPr>
        <w:tabs>
          <w:tab w:val="left" w:pos="2127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56</w:t>
      </w:r>
    </w:p>
    <w:p w14:paraId="76C50131" w14:textId="77777777" w:rsidR="00D80C81" w:rsidRPr="002009E7" w:rsidRDefault="00D80C81" w:rsidP="00222AAC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1. Członkowie Walnego Zgromadzenia wybierani są spośród członków Izby w wyborach pośrednich, dwustopniowych, przeprowadzanych w głosowaniu tajnym. </w:t>
      </w:r>
    </w:p>
    <w:p w14:paraId="7ECBBBE5" w14:textId="77777777" w:rsidR="00D80C81" w:rsidRPr="002009E7" w:rsidRDefault="00D80C81" w:rsidP="00222AAC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2.  Członkowie Walnego Zgromadzenia Izby wybierani są wg zasady:</w:t>
      </w:r>
    </w:p>
    <w:p w14:paraId="68F42D36" w14:textId="77777777" w:rsidR="00D80C81" w:rsidRPr="002009E7" w:rsidRDefault="00D80C81" w:rsidP="00222AAC">
      <w:pPr>
        <w:numPr>
          <w:ilvl w:val="0"/>
          <w:numId w:val="36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okręgu wyborczym obejmującym obszar jednej gminy wybiera się członków rady powiatowej izby, z tym że:</w:t>
      </w:r>
    </w:p>
    <w:p w14:paraId="7A77558B" w14:textId="77777777" w:rsidR="00D80C81" w:rsidRPr="002009E7" w:rsidRDefault="00D80C81" w:rsidP="00222AAC">
      <w:pPr>
        <w:numPr>
          <w:ilvl w:val="0"/>
          <w:numId w:val="16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 okręgu wyborczym, w którym powierzchnia użytków rolnych nie przekracza </w:t>
      </w:r>
      <w:r w:rsidRPr="002009E7">
        <w:rPr>
          <w:rFonts w:ascii="Times New Roman" w:hAnsi="Times New Roman"/>
          <w:sz w:val="24"/>
          <w:szCs w:val="24"/>
          <w:lang w:eastAsia="ar-SA"/>
        </w:rPr>
        <w:br/>
        <w:t>4 tys. ha, wybiera się jednego członka tej rady,</w:t>
      </w:r>
    </w:p>
    <w:p w14:paraId="4F19A909" w14:textId="77777777" w:rsidR="00D80C81" w:rsidRPr="002009E7" w:rsidRDefault="00D80C81" w:rsidP="00222AAC">
      <w:pPr>
        <w:numPr>
          <w:ilvl w:val="0"/>
          <w:numId w:val="16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okręgu wyborczym, w którym powierzchnia użytków rolnych przekracza 4 tys. ha wybiera się dwóch członków tej rady,</w:t>
      </w:r>
    </w:p>
    <w:p w14:paraId="26769BB5" w14:textId="77777777" w:rsidR="00D80C81" w:rsidRPr="002009E7" w:rsidRDefault="00D80C81" w:rsidP="00222AAC">
      <w:pPr>
        <w:numPr>
          <w:ilvl w:val="0"/>
          <w:numId w:val="16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okręgu wyborczym stanowiącym obszar miasta na prawach powiatu wybiera się jednego przedstawiciela. Który wchodzi w skład rady powiatowej izby działającej na obszarze sąsiedniego powiatu. Przepisy dotyczące wyborów rad powiatowych izby stosuje się odpowiednio.</w:t>
      </w:r>
    </w:p>
    <w:p w14:paraId="2F4035A3" w14:textId="77777777" w:rsidR="00D80C81" w:rsidRPr="002009E7" w:rsidRDefault="00D80C81" w:rsidP="00222AAC">
      <w:pPr>
        <w:numPr>
          <w:ilvl w:val="0"/>
          <w:numId w:val="36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na pierwszym posiedzeniu Rada Powiatowa Izby wybiera spośród swoich członków większością głosów przewodniczącego oraz delegata na walne zgromadzenie i niezwłocznie zgłasza ich wybór ustępującemu zarządowi Izby.</w:t>
      </w:r>
    </w:p>
    <w:p w14:paraId="4D56819C" w14:textId="77777777" w:rsidR="00D80C81" w:rsidRPr="002009E7" w:rsidRDefault="00D80C81" w:rsidP="00222AAC">
      <w:pPr>
        <w:numPr>
          <w:ilvl w:val="0"/>
          <w:numId w:val="45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przypadku gdy w głosowaniu, o którym mowa w ust. 2 pkt. 2, największą liczbę głosów otrzymało dwóch lub więcej kandydatów, o pierwszeństwie rozstrzyga losowanie przeprowadzone przez radę powiatową izby.</w:t>
      </w:r>
    </w:p>
    <w:p w14:paraId="0AB71DE2" w14:textId="77777777" w:rsidR="00D80C81" w:rsidRPr="002009E7" w:rsidRDefault="00D80C81" w:rsidP="00222AAC">
      <w:pPr>
        <w:numPr>
          <w:ilvl w:val="0"/>
          <w:numId w:val="45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lastRenderedPageBreak/>
        <w:t xml:space="preserve">Przewodniczący oraz delegat, o których mowa w ust. 2 pkt. 2, wchodzą w skład walnego zgromadzenia Izby. </w:t>
      </w:r>
    </w:p>
    <w:p w14:paraId="2E022345" w14:textId="77777777" w:rsidR="00D80C81" w:rsidRPr="002009E7" w:rsidRDefault="00D80C81" w:rsidP="00222AAC">
      <w:pPr>
        <w:numPr>
          <w:ilvl w:val="0"/>
          <w:numId w:val="45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Do czasu wyboru przewodniczącego, o którym mowa w ust. 2 pkt. 2, obradom posiedzenia przewodniczy najstarszy wiekiem członek rady powiatowej obecny na posiedzeniu. </w:t>
      </w:r>
    </w:p>
    <w:p w14:paraId="230FE270" w14:textId="77777777" w:rsidR="00D80C81" w:rsidRPr="002009E7" w:rsidRDefault="00D80C81" w:rsidP="00222AAC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36EAA65" w14:textId="77777777" w:rsidR="00D80C81" w:rsidRPr="002009E7" w:rsidRDefault="00D80C81" w:rsidP="00222AAC">
      <w:pPr>
        <w:tabs>
          <w:tab w:val="left" w:pos="2127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57</w:t>
      </w:r>
    </w:p>
    <w:p w14:paraId="378BB803" w14:textId="77777777" w:rsidR="00D80C81" w:rsidRPr="002009E7" w:rsidRDefault="00D80C81" w:rsidP="00222AAC">
      <w:pPr>
        <w:numPr>
          <w:ilvl w:val="0"/>
          <w:numId w:val="35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Wybory do Rady Powiatowej Izby przeprowadzają:</w:t>
      </w:r>
    </w:p>
    <w:p w14:paraId="061F2455" w14:textId="77777777" w:rsidR="00D80C81" w:rsidRPr="002009E7" w:rsidRDefault="00D80C81" w:rsidP="00222AAC">
      <w:pPr>
        <w:numPr>
          <w:ilvl w:val="0"/>
          <w:numId w:val="39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komisja wojewódzka w liczbie 11 osób, wybrana przez ustępujące walne zgromadzenie spośród członków Izby,</w:t>
      </w:r>
    </w:p>
    <w:p w14:paraId="73C1912A" w14:textId="77777777" w:rsidR="00D80C81" w:rsidRPr="002009E7" w:rsidRDefault="00D80C81" w:rsidP="00222AAC">
      <w:pPr>
        <w:numPr>
          <w:ilvl w:val="0"/>
          <w:numId w:val="39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komisje okręgowe, w liczbie 5-7 osób, powołane przez komisję wojewódzką spośród członków Izby.</w:t>
      </w:r>
    </w:p>
    <w:p w14:paraId="63EAF29D" w14:textId="77777777" w:rsidR="00D80C81" w:rsidRPr="002009E7" w:rsidRDefault="00D80C81" w:rsidP="00222AAC">
      <w:pPr>
        <w:numPr>
          <w:ilvl w:val="0"/>
          <w:numId w:val="35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Komisje, o których mowa w ust. 1, wybierają spośród swoich członków przewodniczącego, jego zastępcę  i sekretarza komisji.</w:t>
      </w:r>
    </w:p>
    <w:p w14:paraId="476A62B4" w14:textId="77777777" w:rsidR="00D80C81" w:rsidRPr="002009E7" w:rsidRDefault="00D80C81" w:rsidP="00222AAC">
      <w:pPr>
        <w:numPr>
          <w:ilvl w:val="0"/>
          <w:numId w:val="35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skład komisji nie mogą wchodzić osoby kandydujące w wyborach do rady powiatowej.</w:t>
      </w:r>
    </w:p>
    <w:p w14:paraId="57595BEC" w14:textId="77777777" w:rsidR="00D80C81" w:rsidRPr="002009E7" w:rsidRDefault="00D80C81" w:rsidP="00222AAC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A283FFB" w14:textId="77777777" w:rsidR="00D80C81" w:rsidRPr="002009E7" w:rsidRDefault="00D80C81" w:rsidP="00222AAC">
      <w:pPr>
        <w:tabs>
          <w:tab w:val="left" w:pos="2127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58</w:t>
      </w:r>
    </w:p>
    <w:p w14:paraId="152B5275" w14:textId="77777777" w:rsidR="00D80C81" w:rsidRPr="002009E7" w:rsidRDefault="00D80C81" w:rsidP="00222AAC">
      <w:pPr>
        <w:numPr>
          <w:ilvl w:val="0"/>
          <w:numId w:val="60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Prawo zgłaszania kandydatów w wyborach do Rady Powiatowej Izby przysługuje członkom Izby. </w:t>
      </w:r>
    </w:p>
    <w:p w14:paraId="3A0716EA" w14:textId="77777777" w:rsidR="00D80C81" w:rsidRPr="002009E7" w:rsidRDefault="00D80C81" w:rsidP="00222AAC">
      <w:pPr>
        <w:numPr>
          <w:ilvl w:val="0"/>
          <w:numId w:val="60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Zgłoszenie kandydatury wymaga poparcia co najmniej 50 członków danej Izby posiadających prawo wyborcze w danym okręgu wyborczym, a w okręgu wyborczym, w którym liczba członków danej Izby wynosi mniej niż 50, zgłoszenie kandydatury wymaga poparcia co najmniej 10% członków danej izby posiadających czynne prawo wyborcze w danym okręgu wyborczym.</w:t>
      </w:r>
    </w:p>
    <w:p w14:paraId="3D06E2A1" w14:textId="77777777" w:rsidR="00D80C81" w:rsidRPr="002009E7" w:rsidRDefault="00D80C81" w:rsidP="00222AAC">
      <w:pPr>
        <w:numPr>
          <w:ilvl w:val="0"/>
          <w:numId w:val="60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Poparcia, o którym mowa w ust. 2, można udzielić więcej niż jednemu kandydatowi. Wycofanie udzielonego poparcia jest nieskuteczne. </w:t>
      </w:r>
    </w:p>
    <w:p w14:paraId="4C31093D" w14:textId="77777777" w:rsidR="00D80C81" w:rsidRPr="002009E7" w:rsidRDefault="00D80C81" w:rsidP="00222AAC">
      <w:pPr>
        <w:numPr>
          <w:ilvl w:val="0"/>
          <w:numId w:val="60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Do zgłoszenia załącza się:</w:t>
      </w:r>
    </w:p>
    <w:p w14:paraId="103C3F55" w14:textId="77777777" w:rsidR="00D80C81" w:rsidRPr="002009E7" w:rsidRDefault="00D80C81" w:rsidP="00222AAC">
      <w:pPr>
        <w:numPr>
          <w:ilvl w:val="0"/>
          <w:numId w:val="4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pisemne oświadczenie kandydata o zgodzie na kandydowanie,</w:t>
      </w:r>
    </w:p>
    <w:p w14:paraId="72564F02" w14:textId="77777777" w:rsidR="00D80C81" w:rsidRPr="002009E7" w:rsidRDefault="00D80C81" w:rsidP="00222AAC">
      <w:pPr>
        <w:numPr>
          <w:ilvl w:val="0"/>
          <w:numId w:val="4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listę członków popierających kandydata, zawierającą czytelnie podane imię (imiona), nazwisko i adres zamieszkania oraz serię i numer dowodu osobistego osoby fizycznej udzielającej poparcia oraz jej podpis.</w:t>
      </w:r>
    </w:p>
    <w:p w14:paraId="7421E33A" w14:textId="77777777" w:rsidR="00D80C81" w:rsidRPr="002009E7" w:rsidRDefault="00D80C81" w:rsidP="00222AAC">
      <w:pPr>
        <w:numPr>
          <w:ilvl w:val="0"/>
          <w:numId w:val="60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Zgłoszenia do komisji okręgowej dokonuje osobiście kandydat lub pisemnie wskazana przez niego osoba.</w:t>
      </w:r>
    </w:p>
    <w:p w14:paraId="531730AA" w14:textId="77777777" w:rsidR="00D80C81" w:rsidRPr="002009E7" w:rsidRDefault="00D80C81" w:rsidP="00222AAC">
      <w:pPr>
        <w:numPr>
          <w:ilvl w:val="0"/>
          <w:numId w:val="60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przypadku udzielenia poparcia prze osobę prawną podaje się odpowiednio jej nazwę, adres siedziby oraz imię i nazwisko przedstawiciela, o którym mowa w §</w:t>
      </w:r>
      <w:r w:rsidRPr="002009E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009E7">
        <w:rPr>
          <w:rFonts w:ascii="Times New Roman" w:hAnsi="Times New Roman"/>
          <w:sz w:val="24"/>
          <w:szCs w:val="24"/>
          <w:lang w:eastAsia="ar-SA"/>
        </w:rPr>
        <w:t>61 pkt. 2.</w:t>
      </w:r>
    </w:p>
    <w:p w14:paraId="3BB2C8B1" w14:textId="77777777" w:rsidR="00D80C81" w:rsidRPr="002009E7" w:rsidRDefault="00D80C81" w:rsidP="00222AAC">
      <w:pPr>
        <w:numPr>
          <w:ilvl w:val="0"/>
          <w:numId w:val="60"/>
        </w:numPr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przypadku zgłoszenia kandydata przez osobę prawną przepis ust. 6 stosuje się odpowiednio. Do zgłoszenia załącza się dokument o ustanowieniu przedstawiciela, o którym mowa w §</w:t>
      </w:r>
      <w:r w:rsidRPr="002009E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009E7">
        <w:rPr>
          <w:rFonts w:ascii="Times New Roman" w:hAnsi="Times New Roman"/>
          <w:sz w:val="24"/>
          <w:szCs w:val="24"/>
          <w:lang w:eastAsia="ar-SA"/>
        </w:rPr>
        <w:t>61 pkt. 2.</w:t>
      </w:r>
    </w:p>
    <w:p w14:paraId="54CA0D75" w14:textId="77777777" w:rsidR="00D80C81" w:rsidRPr="002009E7" w:rsidRDefault="00D80C81" w:rsidP="00D80C81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Kandydować można tylko w jednym okręgu wyborczym.</w:t>
      </w:r>
    </w:p>
    <w:p w14:paraId="66733591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CDAE360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59</w:t>
      </w:r>
    </w:p>
    <w:p w14:paraId="2451C2B4" w14:textId="77777777" w:rsidR="00D80C81" w:rsidRPr="002009E7" w:rsidRDefault="00D80C81" w:rsidP="00D80C81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Głosowanie w wyborach do rady powiatowej Izby przeprowadza się na obszarze okręgu wyborczego, który jest równocześnie obwodem głosowania. Komisja okręgowa może postanowić o podziale okręgu wyborczego na dwa lub więcej obwodów głosowania.</w:t>
      </w:r>
    </w:p>
    <w:p w14:paraId="6FA72B5C" w14:textId="77777777" w:rsidR="00D80C81" w:rsidRPr="002009E7" w:rsidRDefault="00D80C81" w:rsidP="00D80C81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Spis, o którym mowa w ust. 2, udostępniany jest do wglądu w siedzibie urzędu gminy najpóźniej w 14 dniu przed dniem wyborów. Każdy może wnieść zażalenie w sprawie nieprawidłowości spisu </w:t>
      </w:r>
    </w:p>
    <w:p w14:paraId="7B375C8F" w14:textId="77777777" w:rsidR="00D80C81" w:rsidRPr="002009E7" w:rsidRDefault="00D80C81" w:rsidP="00D80C81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Organ, który sporządził spis, rozpatruje zażalenie w ciągu 3 dni od daty jego wniesienia </w:t>
      </w:r>
      <w:r w:rsidRPr="002009E7">
        <w:rPr>
          <w:rFonts w:ascii="Times New Roman" w:hAnsi="Times New Roman"/>
          <w:sz w:val="24"/>
          <w:szCs w:val="24"/>
          <w:lang w:eastAsia="ar-SA"/>
        </w:rPr>
        <w:br/>
        <w:t xml:space="preserve">i wydaje decyzję w sprawie. </w:t>
      </w:r>
    </w:p>
    <w:p w14:paraId="15E6C8C5" w14:textId="77777777" w:rsidR="00D80C81" w:rsidRPr="002009E7" w:rsidRDefault="00D80C81" w:rsidP="00D80C81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Od decyzji nie uwzględniającej zażalenia przysługuje prawo wniesienia, za pośrednictwem organu sporządzającego spis, skargi do sądu rejonowego w ciągu 3 dni. </w:t>
      </w:r>
    </w:p>
    <w:p w14:paraId="51B0F9E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D7089BC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60</w:t>
      </w:r>
    </w:p>
    <w:p w14:paraId="3160B136" w14:textId="77777777" w:rsidR="00D80C81" w:rsidRPr="002009E7" w:rsidRDefault="00D80C81" w:rsidP="00D80C8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 przypadku podziału okręgu wyborczego na obwody głosowania:</w:t>
      </w:r>
    </w:p>
    <w:p w14:paraId="657B3C22" w14:textId="77777777" w:rsidR="00D80C81" w:rsidRPr="002009E7" w:rsidRDefault="00D80C81" w:rsidP="00D80C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komisja okręgowa powołuje komisje obwodowe w liczbie 5-7 osób,</w:t>
      </w:r>
    </w:p>
    <w:p w14:paraId="43BEC42F" w14:textId="77777777" w:rsidR="00D80C81" w:rsidRPr="002009E7" w:rsidRDefault="00D80C81" w:rsidP="00D80C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spis uprawnionych do głosowania sporządza się odrębnie dla każdego obwodu głosowania,</w:t>
      </w:r>
    </w:p>
    <w:p w14:paraId="08792521" w14:textId="77777777" w:rsidR="00D80C81" w:rsidRPr="002009E7" w:rsidRDefault="00D80C81" w:rsidP="00D80C8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lastRenderedPageBreak/>
        <w:t>głosowanie przeprowadzają komisje obwodowe, sporządzając po jego zakończeniu protokół wyników głosowania w obwodzie; protokół ten przekazywany jest niezwłocznie do komisji okręgowej.</w:t>
      </w:r>
    </w:p>
    <w:p w14:paraId="2A92259A" w14:textId="77777777" w:rsidR="00D80C81" w:rsidRPr="002009E7" w:rsidRDefault="00D80C81" w:rsidP="00D80C81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Przepisy § 64 pkt. 2-4 stosuje się odpowiednio.</w:t>
      </w:r>
    </w:p>
    <w:p w14:paraId="43B94AC7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6769939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61</w:t>
      </w:r>
    </w:p>
    <w:p w14:paraId="7EE0ECE1" w14:textId="77777777" w:rsidR="00D80C81" w:rsidRPr="002009E7" w:rsidRDefault="00D80C81" w:rsidP="00D80C81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Okręgowe i obwodowe komisje wyborcze w porozumieniu z Zarządem Izby przygotowują lokale wyborcze i wyposażenie w niezbędne do sprawnego przeprowadzenia wyborów.</w:t>
      </w:r>
    </w:p>
    <w:p w14:paraId="15EC7764" w14:textId="77777777" w:rsidR="00D80C81" w:rsidRPr="002009E7" w:rsidRDefault="00D80C81" w:rsidP="00D80C81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Lista lokali z ich adresami i godzinami otwarcia publikowana jest przez Zarząd w prasie oraz wywieszana na tablicy ogłoszeń w urzędach gminy co najmniej 7 dni przed dniem wyborów. </w:t>
      </w:r>
    </w:p>
    <w:p w14:paraId="2BACF05A" w14:textId="77777777" w:rsidR="00D80C81" w:rsidRPr="002009E7" w:rsidRDefault="00D80C81" w:rsidP="00D80C81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Zarząd Izby w porozumieniu z wojewódzką komisją wyborczą zobowiązany jest zapewnić karty do głosowania  i listy osób uprawnionych do głosowania oraz pieczęcie komisji wyborczej dla każdej komisji okręgowej i obwodowej. Karty do głosowania sporządzane są na podstawie list kandydatów.</w:t>
      </w:r>
    </w:p>
    <w:p w14:paraId="248D68F1" w14:textId="77777777" w:rsidR="00D80C81" w:rsidRPr="002009E7" w:rsidRDefault="00D80C81" w:rsidP="00D80C81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Karta do głosowania zawiera napis: „okręg jednomandatowy” lub „okręg dwumandatowy” oraz imiona i nazwiska kandydatów w porządku alfabetycznym. Wzór karty do głosowania ustala Krajowa Rada Izb Rolniczych w drodze uchwały.</w:t>
      </w:r>
    </w:p>
    <w:p w14:paraId="5FFF9A8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BD7F0A0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62</w:t>
      </w:r>
    </w:p>
    <w:p w14:paraId="5637242F" w14:textId="77777777" w:rsidR="00D80C81" w:rsidRPr="002009E7" w:rsidRDefault="00D80C81" w:rsidP="00D80C8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Głosowanie odbywa się w lokalu obwodowej lub okręgowej komisji wyborczej – lokalu wyborczym.</w:t>
      </w:r>
    </w:p>
    <w:p w14:paraId="1C73F4DF" w14:textId="77777777" w:rsidR="00D80C81" w:rsidRPr="002009E7" w:rsidRDefault="00D80C81" w:rsidP="00D80C8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Lokal wyborczy czynny jest w dniu wyborów bez przerwy w godzinach od 8</w:t>
      </w:r>
      <w:r w:rsidRPr="002009E7">
        <w:rPr>
          <w:rFonts w:ascii="Times New Roman" w:hAnsi="Times New Roman"/>
          <w:sz w:val="24"/>
          <w:szCs w:val="24"/>
          <w:vertAlign w:val="superscript"/>
          <w:lang w:eastAsia="ar-SA"/>
        </w:rPr>
        <w:t>00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 do 18</w:t>
      </w:r>
      <w:r w:rsidRPr="002009E7">
        <w:rPr>
          <w:rFonts w:ascii="Times New Roman" w:hAnsi="Times New Roman"/>
          <w:sz w:val="24"/>
          <w:szCs w:val="24"/>
          <w:vertAlign w:val="superscript"/>
          <w:lang w:eastAsia="ar-SA"/>
        </w:rPr>
        <w:t>00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. Wcześniejsze zamknięcie lokalu wyborczego jest możliwe tylko wtedy, gdy wszyscy wyborcy uprawnieni do głosowania w tym lokalu wzięli już udział w głosowaniu. </w:t>
      </w:r>
    </w:p>
    <w:p w14:paraId="2785C1AA" w14:textId="77777777" w:rsidR="00D80C81" w:rsidRPr="002009E7" w:rsidRDefault="00D80C81" w:rsidP="00D80C8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Od chwili rozpoczęcia głosowania do chwili jego zakończenia w lokalu wyborczym winni być obecni: przewodniczący komisji wyborczej lub jego zastępca oraz co najmniej dwaj członkowie komisji. </w:t>
      </w:r>
    </w:p>
    <w:p w14:paraId="51636881" w14:textId="77777777" w:rsidR="00D80C81" w:rsidRPr="002009E7" w:rsidRDefault="00D80C81" w:rsidP="00D80C8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Lokal wyborczy musi być zaopatrzony w spis osób uprawnionych do głosowania </w:t>
      </w:r>
      <w:r w:rsidRPr="002009E7">
        <w:rPr>
          <w:rFonts w:ascii="Times New Roman" w:hAnsi="Times New Roman"/>
          <w:sz w:val="24"/>
          <w:szCs w:val="24"/>
          <w:lang w:eastAsia="ar-SA"/>
        </w:rPr>
        <w:br/>
        <w:t xml:space="preserve">w danym okręgu lub obwodzie, stosowną ilość kart do głosowania, miejsca zapewniające tajność głosowania oraz opieczętowaną przez komisję urnę wyborczą. </w:t>
      </w:r>
    </w:p>
    <w:p w14:paraId="6DACFD38" w14:textId="77777777" w:rsidR="00D80C81" w:rsidRPr="002009E7" w:rsidRDefault="00D80C81" w:rsidP="00D80C8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Przed przystąpieniem do głosowania osoba uprawniona – wyborca okazuje komisji wyborczej dowód osobisty lub inny dokument stwierdzający tożsamość. Wyborca kwituje odbiór karty do głosowania przez złożenie podpisu na spisie osób uprawnionych do głosowania.</w:t>
      </w:r>
    </w:p>
    <w:p w14:paraId="207B3DD0" w14:textId="77777777" w:rsidR="00D80C81" w:rsidRPr="002009E7" w:rsidRDefault="00D80C81" w:rsidP="00D80C8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 godzinie 18</w:t>
      </w:r>
      <w:r w:rsidRPr="002009E7">
        <w:rPr>
          <w:rFonts w:ascii="Times New Roman" w:hAnsi="Times New Roman"/>
          <w:sz w:val="24"/>
          <w:szCs w:val="24"/>
          <w:vertAlign w:val="superscript"/>
          <w:lang w:eastAsia="ar-SA"/>
        </w:rPr>
        <w:t>00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 przewodniczący zarządza zamknięcie lokalu wyborczego. Osoby przybyłe do lokalu przed godziną 18</w:t>
      </w:r>
      <w:r w:rsidRPr="002009E7">
        <w:rPr>
          <w:rFonts w:ascii="Times New Roman" w:hAnsi="Times New Roman"/>
          <w:sz w:val="24"/>
          <w:szCs w:val="24"/>
          <w:vertAlign w:val="superscript"/>
          <w:lang w:eastAsia="ar-SA"/>
        </w:rPr>
        <w:t>00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 mają prawo do głosowania mimo zamknięcia lokalu. </w:t>
      </w:r>
    </w:p>
    <w:p w14:paraId="32FF20C4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098CEA2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63</w:t>
      </w:r>
    </w:p>
    <w:p w14:paraId="013BBEA6" w14:textId="77777777" w:rsidR="00D80C81" w:rsidRPr="002009E7" w:rsidRDefault="00D80C81" w:rsidP="00D80C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Głosowanie jest tajne i odbywa się w ten sposób, że wyborca oddaje głos na określonego kandydata w okręgu jednomandatowym lub na nie więcej niż dwóch kandydatów                    w okręgu dwumandatowym, stawiając zna „X” w kratce z prawej strony obok nazwiska kandydata, na którego głosuje.</w:t>
      </w:r>
    </w:p>
    <w:p w14:paraId="6C0D96B5" w14:textId="77777777" w:rsidR="00D80C81" w:rsidRPr="002009E7" w:rsidRDefault="00D80C81" w:rsidP="00D80C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Jeżeli na karcie do głosowania postawiono zna „X” w kratkach z prawej strony obok większej liczby nazwisk kandydatów niż jest wybieranych w danym okręgu wyborczym lub nie postawiono znaku „X” w kratce z prawej strony obok nazwiska żadnego kandydata, to taki głos jest nieważny. </w:t>
      </w:r>
    </w:p>
    <w:p w14:paraId="605B9021" w14:textId="77777777" w:rsidR="00D80C81" w:rsidRPr="002009E7" w:rsidRDefault="00D80C81" w:rsidP="00D80C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Całkowite przedarcie karty do głosowania powoduje, że głos jest nieważny.</w:t>
      </w:r>
    </w:p>
    <w:p w14:paraId="33B52292" w14:textId="77777777" w:rsidR="00D80C81" w:rsidRPr="002009E7" w:rsidRDefault="00D80C81" w:rsidP="00D80C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Dopisanie na karcie do głosowania dodatkowych nazwisk albo poczynienie innych dopisków lub skreśleń nie pociąga za sobą skutków prawnych i nie wpływa na ważność głosu. </w:t>
      </w:r>
    </w:p>
    <w:p w14:paraId="46FC1A0C" w14:textId="77777777" w:rsidR="00D80C81" w:rsidRPr="002009E7" w:rsidRDefault="00D80C81" w:rsidP="00D80C8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Osoba uprawniona do głosowania wrzuca kartę do głosowania do urny w obecności komisji.</w:t>
      </w:r>
    </w:p>
    <w:p w14:paraId="5080247C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64</w:t>
      </w:r>
    </w:p>
    <w:p w14:paraId="5F0498FD" w14:textId="77777777" w:rsidR="00D80C81" w:rsidRPr="002009E7" w:rsidRDefault="00D80C81" w:rsidP="00D80C8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Wynik głosowania i wynik wyborów w okręgu wyborczym do rady powiatowej Izby ustala komisja okręgowa.</w:t>
      </w:r>
    </w:p>
    <w:p w14:paraId="4E6E09FC" w14:textId="77777777" w:rsidR="00D80C81" w:rsidRPr="002009E7" w:rsidRDefault="00D80C81" w:rsidP="00D80C8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 okręgu jednomandatowym mandat członka rady powiatowej izby uzyskuje kandydat, który otrzymał największą liczbę głosów. W przypadku gdy dwóch lub więcej kandydatów </w:t>
      </w:r>
      <w:r w:rsidRPr="002009E7">
        <w:rPr>
          <w:rFonts w:ascii="Times New Roman" w:hAnsi="Times New Roman"/>
          <w:sz w:val="24"/>
          <w:szCs w:val="24"/>
          <w:lang w:eastAsia="ar-SA"/>
        </w:rPr>
        <w:lastRenderedPageBreak/>
        <w:t>otrzymało równą liczbę głosów uprawniającą do uzyskania mandatu, o pierwszeństwie rozstrzyga losowanie przeprowadzone przez komisję okręgową.</w:t>
      </w:r>
    </w:p>
    <w:p w14:paraId="6E81EDD9" w14:textId="77777777" w:rsidR="00D80C81" w:rsidRPr="002009E7" w:rsidRDefault="00D80C81" w:rsidP="00D80C8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 okręgu dwumandatowym mandaty członków rady powiatowej Izby uzyskują dwaj kandydaci, którzy otrzymali kolejno największą liczbę głosów. W przypadku gdy dwóch lub więcej kandydatów otrzymało równą liczbę głosów uprawniającą do uzyskania mandatu i kandydatów tych jest więcej niż mandatów do uzyskania, o pierwszeństwie rozstrzyga losowanie przeprowadzone przez komisję okręgową. </w:t>
      </w:r>
    </w:p>
    <w:p w14:paraId="098E8DDA" w14:textId="77777777" w:rsidR="00D80C81" w:rsidRPr="002009E7" w:rsidRDefault="00D80C81" w:rsidP="00D80C8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Komisja okręgowa sporządza protokół przeprowadzonego głosowania i wyborów </w:t>
      </w:r>
      <w:r w:rsidRPr="002009E7">
        <w:rPr>
          <w:rFonts w:ascii="Times New Roman" w:hAnsi="Times New Roman"/>
          <w:sz w:val="24"/>
          <w:szCs w:val="24"/>
          <w:lang w:eastAsia="ar-SA"/>
        </w:rPr>
        <w:br/>
        <w:t xml:space="preserve">w okręgu wyborczym, który przekazuje niezwłocznie komisji wojewódzkiej. </w:t>
      </w:r>
    </w:p>
    <w:p w14:paraId="3CE4ACF4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CBCE6E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65</w:t>
      </w:r>
    </w:p>
    <w:p w14:paraId="44BB17DE" w14:textId="77777777" w:rsidR="00D80C81" w:rsidRPr="002009E7" w:rsidRDefault="00D80C81" w:rsidP="00D80C81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Komisja wojewódzka na podstawie </w:t>
      </w:r>
      <w:r w:rsidR="00171121" w:rsidRPr="002009E7">
        <w:rPr>
          <w:rFonts w:ascii="Times New Roman" w:hAnsi="Times New Roman"/>
          <w:sz w:val="24"/>
          <w:szCs w:val="24"/>
          <w:lang w:eastAsia="ar-SA"/>
        </w:rPr>
        <w:t>protokołów</w:t>
      </w:r>
      <w:r w:rsidRPr="002009E7">
        <w:rPr>
          <w:rFonts w:ascii="Times New Roman" w:hAnsi="Times New Roman"/>
          <w:sz w:val="24"/>
          <w:szCs w:val="24"/>
          <w:lang w:eastAsia="ar-SA"/>
        </w:rPr>
        <w:t xml:space="preserve"> otrzymanych od komisji okręgowych stwierdza protokolarnie wyniki wyborów do rad powiatowych Izby i przedkłada sprawozdanie z wyborów Zarządowi Izby.</w:t>
      </w:r>
    </w:p>
    <w:p w14:paraId="588F8B8B" w14:textId="77777777" w:rsidR="00D80C81" w:rsidRPr="002009E7" w:rsidRDefault="00D80C81" w:rsidP="00D80C81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Zarząd Izby zwołuje pierwsze posiedzenia rad powiatowych izby nie później niż </w:t>
      </w:r>
      <w:r w:rsidRPr="002009E7">
        <w:rPr>
          <w:rFonts w:ascii="Times New Roman" w:hAnsi="Times New Roman"/>
          <w:sz w:val="24"/>
          <w:szCs w:val="24"/>
          <w:lang w:eastAsia="ar-SA"/>
        </w:rPr>
        <w:br/>
        <w:t>w terminie 21 dni od dnia wyborów do rad powiatowych izby.</w:t>
      </w:r>
    </w:p>
    <w:p w14:paraId="15E942EB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0B8E8A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66</w:t>
      </w:r>
    </w:p>
    <w:p w14:paraId="40C2C3E9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Pierwsze posiedzenie nowo wybranego Walnego Zgromadzenia zwołuje ustępujący Zarząd, nie później niż w terminie 42 dni od dnia wyborów do Rad Powiatowych Izby. Do czasu wyboru przewodniczącego obrady pierwszego posiedzenia Walnego Zgromadzenia prowadzi najstarszy wiekiem członek Walnego Zgromadzenia obecny na posiedzeniu.</w:t>
      </w:r>
    </w:p>
    <w:p w14:paraId="0AE288AE" w14:textId="77777777" w:rsidR="00171121" w:rsidRPr="002009E7" w:rsidRDefault="0017112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FA2362E" w14:textId="77777777" w:rsidR="00D80C81" w:rsidRPr="00222AAC" w:rsidRDefault="00D80C81" w:rsidP="00222AAC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22AAC">
        <w:rPr>
          <w:rFonts w:ascii="Times New Roman" w:hAnsi="Times New Roman"/>
          <w:b/>
          <w:iCs/>
          <w:sz w:val="24"/>
          <w:szCs w:val="24"/>
          <w:lang w:eastAsia="ar-SA"/>
        </w:rPr>
        <w:t>ODWOŁANIE ORGANÓW IZBY</w:t>
      </w:r>
    </w:p>
    <w:p w14:paraId="7D055AAC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51748220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67</w:t>
      </w:r>
    </w:p>
    <w:p w14:paraId="7DB0F963" w14:textId="77777777" w:rsidR="00D80C81" w:rsidRPr="002009E7" w:rsidRDefault="00D80C81" w:rsidP="00D80C8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Prezes, Wiceprezes i członkowie Zarządu oraz Członkowie Komisji Rewizyjnej Podlaskiej Izby Rolniczej są odwoływani zwykłą większością głosów na Walnym Zgromadzeniu Izby.</w:t>
      </w:r>
    </w:p>
    <w:p w14:paraId="095C3D29" w14:textId="77777777" w:rsidR="00D80C81" w:rsidRPr="002009E7" w:rsidRDefault="00D80C81" w:rsidP="00D80C8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Wniosek o odwołanie może złożyć Komisja Budżetowa, Komisja Rewizyjna lub co najmniej 5 członków Walnego Zgromadzenia Izby minimum na 20 dni przed obradami Walnego Zgromadzenia. </w:t>
      </w:r>
    </w:p>
    <w:p w14:paraId="32A2FA7A" w14:textId="77777777" w:rsidR="00D80C81" w:rsidRPr="00F63A3D" w:rsidRDefault="00D80C81" w:rsidP="00F63A3D">
      <w:pPr>
        <w:suppressAutoHyphens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14:paraId="316FF715" w14:textId="77777777" w:rsidR="00D80C81" w:rsidRPr="00F63A3D" w:rsidRDefault="00D80C81" w:rsidP="00F63A3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F63A3D">
        <w:rPr>
          <w:rFonts w:ascii="Times New Roman" w:hAnsi="Times New Roman"/>
          <w:b/>
          <w:iCs/>
          <w:sz w:val="24"/>
          <w:szCs w:val="24"/>
          <w:lang w:eastAsia="ar-SA"/>
        </w:rPr>
        <w:t>IX.  REPREZENTACJA IZBY</w:t>
      </w:r>
    </w:p>
    <w:p w14:paraId="2F66B586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4EA7CE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68</w:t>
      </w:r>
    </w:p>
    <w:p w14:paraId="6E88404E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Izbę na zewnątrz reprezentuje Zarząd oraz poszczególni jego członkowie, a w szczególności Prezes Zarządu Izby.</w:t>
      </w:r>
    </w:p>
    <w:p w14:paraId="7C17F28F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DC14C77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 xml:space="preserve">§ 69 </w:t>
      </w:r>
    </w:p>
    <w:p w14:paraId="3B9F3617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Na forum Krajowej Rady Izb Rolniczych, Izbę reprezentuje Prezes Izby oraz delegat do KRIR wybrany przez Walne Zgromadzenie, </w:t>
      </w:r>
      <w:r w:rsidRPr="002009E7">
        <w:rPr>
          <w:rFonts w:ascii="Times New Roman" w:hAnsi="Times New Roman"/>
          <w:bCs/>
          <w:sz w:val="24"/>
          <w:szCs w:val="24"/>
          <w:lang w:eastAsia="ar-SA"/>
        </w:rPr>
        <w:t>spośród członków Walnego Zgromadzenia.</w:t>
      </w:r>
    </w:p>
    <w:p w14:paraId="65EAE76C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FBCF69E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70</w:t>
      </w:r>
    </w:p>
    <w:p w14:paraId="0F4E0A2E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Oświadczenie woli w zakresie praw i obowiązków oraz zobowiązań majątkowych Izby składają dwie osoby spośród składu Zarządu łącznie lub jeden z nich i pracownik biura upoważniony przez Zarząd. </w:t>
      </w:r>
    </w:p>
    <w:p w14:paraId="3FE94713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587EDD" w14:textId="77777777" w:rsidR="00D80C81" w:rsidRPr="00F63A3D" w:rsidRDefault="00D80C81" w:rsidP="00F63A3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F63A3D">
        <w:rPr>
          <w:rFonts w:ascii="Times New Roman" w:hAnsi="Times New Roman"/>
          <w:b/>
          <w:iCs/>
          <w:sz w:val="24"/>
          <w:szCs w:val="24"/>
          <w:lang w:eastAsia="ar-SA"/>
        </w:rPr>
        <w:t>X. GOSPODARKA FINANSOWA IZBY</w:t>
      </w:r>
    </w:p>
    <w:p w14:paraId="2507D1C2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806C17D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71</w:t>
      </w:r>
    </w:p>
    <w:p w14:paraId="7639B338" w14:textId="77777777" w:rsidR="00D80C81" w:rsidRPr="002009E7" w:rsidRDefault="00D80C81" w:rsidP="00D80C81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Izba prowadzi gospodarkę finansową na podstawie budżetu Izby, zwanego dalej budżetem.</w:t>
      </w:r>
    </w:p>
    <w:p w14:paraId="1E9D713E" w14:textId="77777777" w:rsidR="00D80C81" w:rsidRPr="002009E7" w:rsidRDefault="00D80C81" w:rsidP="00D80C81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Budżet uchwalony jest przez Walne Zgromadzenie na dany rok kalendarzowy.</w:t>
      </w:r>
    </w:p>
    <w:p w14:paraId="190E21C8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32A95B" w14:textId="77777777" w:rsidR="00F63A3D" w:rsidRDefault="00F63A3D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897EEA4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72</w:t>
      </w:r>
    </w:p>
    <w:p w14:paraId="47AAB03E" w14:textId="77777777" w:rsidR="00D80C81" w:rsidRPr="002009E7" w:rsidRDefault="00D80C81" w:rsidP="00D80C8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Projekt budżetu Izby przygotowuje Zarząd</w:t>
      </w:r>
      <w:r w:rsidR="00F63A3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009E7">
        <w:rPr>
          <w:rFonts w:ascii="Times New Roman" w:hAnsi="Times New Roman"/>
          <w:sz w:val="24"/>
          <w:szCs w:val="24"/>
          <w:lang w:eastAsia="ar-SA"/>
        </w:rPr>
        <w:t>przy uwzględnieniu uwag Komisji Budżetowej.</w:t>
      </w:r>
    </w:p>
    <w:p w14:paraId="7A3809DF" w14:textId="77777777" w:rsidR="00D80C81" w:rsidRPr="0083321E" w:rsidRDefault="00D80C81" w:rsidP="00D80C8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321E">
        <w:rPr>
          <w:rFonts w:ascii="Times New Roman" w:hAnsi="Times New Roman"/>
          <w:sz w:val="24"/>
          <w:szCs w:val="24"/>
          <w:lang w:eastAsia="ar-SA"/>
        </w:rPr>
        <w:t>Projekt budżetu wraz z projektem planu finansowego oraz informacją o stanie mienia Izby Zarząd przesyła członkom Walnego Zgromadzenia listami poleconymi,</w:t>
      </w:r>
      <w:r w:rsidR="00431D00" w:rsidRPr="0083321E">
        <w:rPr>
          <w:rFonts w:ascii="Times New Roman" w:hAnsi="Times New Roman"/>
          <w:sz w:val="24"/>
          <w:szCs w:val="24"/>
          <w:lang w:eastAsia="ar-SA"/>
        </w:rPr>
        <w:t xml:space="preserve"> lub drogą </w:t>
      </w:r>
      <w:r w:rsidR="00431D00" w:rsidRPr="0083321E">
        <w:rPr>
          <w:rFonts w:ascii="Times New Roman" w:hAnsi="Times New Roman"/>
          <w:sz w:val="24"/>
          <w:szCs w:val="24"/>
          <w:lang w:eastAsia="ar-SA"/>
        </w:rPr>
        <w:lastRenderedPageBreak/>
        <w:t>elektroniczną,</w:t>
      </w:r>
      <w:r w:rsidRPr="0083321E">
        <w:rPr>
          <w:rFonts w:ascii="Times New Roman" w:hAnsi="Times New Roman"/>
          <w:sz w:val="24"/>
          <w:szCs w:val="24"/>
          <w:lang w:eastAsia="ar-SA"/>
        </w:rPr>
        <w:t xml:space="preserve"> najpóźniej w terminie </w:t>
      </w:r>
      <w:r w:rsidR="00F63A3D" w:rsidRPr="0083321E">
        <w:rPr>
          <w:rFonts w:ascii="Times New Roman" w:hAnsi="Times New Roman"/>
          <w:sz w:val="24"/>
          <w:szCs w:val="24"/>
          <w:lang w:eastAsia="ar-SA"/>
        </w:rPr>
        <w:t>14 dni</w:t>
      </w:r>
      <w:r w:rsidRPr="0083321E">
        <w:rPr>
          <w:rFonts w:ascii="Times New Roman" w:hAnsi="Times New Roman"/>
          <w:sz w:val="24"/>
          <w:szCs w:val="24"/>
          <w:lang w:eastAsia="ar-SA"/>
        </w:rPr>
        <w:t xml:space="preserve"> przed terminem posiedzenia Walnego Zgromadzenia Izby, w którego porządku obrad jest podjęcie uchwały budżetowej.</w:t>
      </w:r>
    </w:p>
    <w:p w14:paraId="52DF9790" w14:textId="77777777" w:rsidR="00D80C81" w:rsidRPr="002009E7" w:rsidRDefault="00D80C81" w:rsidP="00D80C8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Budżet jest uchwalany przez Walne Zgromadzenie po uprzednim przedstawieniu opinii Komisji Budżetowej.</w:t>
      </w:r>
    </w:p>
    <w:p w14:paraId="66C64A59" w14:textId="77777777" w:rsidR="00D80C81" w:rsidRPr="002009E7" w:rsidRDefault="00D80C81" w:rsidP="00D80C8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Procedury uchwalania budżetu przez Walne Zgromadzenie określa regulamin obrad Walnego Zgromadzenia. </w:t>
      </w:r>
    </w:p>
    <w:p w14:paraId="601F2CC5" w14:textId="77777777" w:rsidR="00D80C81" w:rsidRPr="002009E7" w:rsidRDefault="00D80C81" w:rsidP="00D80C8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Do czasu uchwalenia budżetu przez Walne Zgromadzenie podstawą gospodarki budżetowej jest projekt budżetu uchwalony przez Zarząd. </w:t>
      </w:r>
    </w:p>
    <w:p w14:paraId="270565BF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1D249C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73</w:t>
      </w:r>
    </w:p>
    <w:p w14:paraId="1A122E72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Dochody Izby pochodzą:</w:t>
      </w:r>
    </w:p>
    <w:p w14:paraId="468C809D" w14:textId="77777777" w:rsidR="00D80C81" w:rsidRPr="002009E7" w:rsidRDefault="00D80C81" w:rsidP="00D80C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 odpisu w wysokości 2% od uzyskanych wpływów z tytułu podatku rolnego pobieranego na obszarze działania Izby,</w:t>
      </w:r>
    </w:p>
    <w:p w14:paraId="172EDF87" w14:textId="77777777" w:rsidR="00D80C81" w:rsidRPr="002009E7" w:rsidRDefault="00D80C81" w:rsidP="00D80C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ze środków otrzymanych na realizację zadań zleconych przez administrację rządową lub samorządową, </w:t>
      </w:r>
    </w:p>
    <w:p w14:paraId="7C42055F" w14:textId="77777777" w:rsidR="00D80C81" w:rsidRPr="002009E7" w:rsidRDefault="00D80C81" w:rsidP="00D80C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 otrzymanej dywidendy z dochodów spółek prawa handlowego, których Izba jest udziałowcem lub akcjonariuszem,</w:t>
      </w:r>
    </w:p>
    <w:p w14:paraId="0BD50AB8" w14:textId="77777777" w:rsidR="00D80C81" w:rsidRPr="002009E7" w:rsidRDefault="00D80C81" w:rsidP="00D80C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 innego majątku Izby,</w:t>
      </w:r>
    </w:p>
    <w:p w14:paraId="0708FC67" w14:textId="77777777" w:rsidR="00D80C81" w:rsidRPr="002009E7" w:rsidRDefault="00D80C81" w:rsidP="00D80C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 darowizn, zapisów, dotacji,</w:t>
      </w:r>
    </w:p>
    <w:p w14:paraId="7EC7C0CC" w14:textId="77777777" w:rsidR="00D80C81" w:rsidRPr="002009E7" w:rsidRDefault="00D80C81" w:rsidP="00D80C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 innych wpływów,</w:t>
      </w:r>
    </w:p>
    <w:p w14:paraId="503C59F4" w14:textId="77777777" w:rsidR="00D80C81" w:rsidRPr="002009E7" w:rsidRDefault="00D80C81" w:rsidP="00D80C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ze składek członkowskich,</w:t>
      </w:r>
    </w:p>
    <w:p w14:paraId="3653CB9E" w14:textId="77777777" w:rsidR="00D80C81" w:rsidRPr="002009E7" w:rsidRDefault="00D80C81" w:rsidP="00D80C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 wpływów z oprocentowania rachunków bankowych oraz lokat.</w:t>
      </w:r>
    </w:p>
    <w:p w14:paraId="47B74E68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E47B5BC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74</w:t>
      </w:r>
    </w:p>
    <w:p w14:paraId="0013D1DB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Wydatki budżetu nie mogą przekraczać dochodów.</w:t>
      </w:r>
    </w:p>
    <w:p w14:paraId="136668E5" w14:textId="77777777" w:rsidR="00D80C81" w:rsidRPr="002009E7" w:rsidRDefault="00D80C81" w:rsidP="00D80C8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AD2E4B8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75</w:t>
      </w:r>
    </w:p>
    <w:p w14:paraId="679D51EF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Uchwały Walnego Zgromadzenia lub Zarządu dotyczące zobowiązań finansowych ustalają źródła, z których zobowiązanie zostanie pokryte. </w:t>
      </w:r>
    </w:p>
    <w:p w14:paraId="195D2574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5728EA3" w14:textId="24CFEE4A" w:rsidR="00D80C81" w:rsidRPr="00E03E4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03E47">
        <w:rPr>
          <w:rFonts w:ascii="Times New Roman" w:hAnsi="Times New Roman"/>
          <w:b/>
          <w:sz w:val="24"/>
          <w:szCs w:val="24"/>
          <w:lang w:eastAsia="ar-SA"/>
        </w:rPr>
        <w:t>§ 76</w:t>
      </w:r>
    </w:p>
    <w:p w14:paraId="36D6BF3C" w14:textId="77777777" w:rsidR="00D80C81" w:rsidRPr="0083321E" w:rsidRDefault="00D80C81" w:rsidP="00D80C8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3321E">
        <w:rPr>
          <w:rFonts w:ascii="Times New Roman" w:hAnsi="Times New Roman"/>
          <w:sz w:val="24"/>
          <w:szCs w:val="24"/>
          <w:lang w:eastAsia="ar-SA"/>
        </w:rPr>
        <w:t>Zabrania się:</w:t>
      </w:r>
    </w:p>
    <w:p w14:paraId="0968ED36" w14:textId="77777777" w:rsidR="00893A48" w:rsidRPr="00E03E47" w:rsidRDefault="00893A48" w:rsidP="00893A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03E47">
        <w:rPr>
          <w:rFonts w:ascii="Times New Roman" w:hAnsi="Times New Roman"/>
          <w:sz w:val="24"/>
          <w:szCs w:val="24"/>
        </w:rPr>
        <w:t xml:space="preserve">a) udzielania pożyczek lub zabezpieczania zobowiązań majątkiem Izby w stosunku do jej członków, członków organów lub pracowników oraz osób, z którymi pracownicy pozostają w związku małżeńskim albo w stosunku pokrewieństwa lub powinowactwa </w:t>
      </w:r>
      <w:r w:rsidRPr="00E03E47">
        <w:rPr>
          <w:rFonts w:ascii="Times New Roman" w:hAnsi="Times New Roman"/>
          <w:sz w:val="24"/>
          <w:szCs w:val="24"/>
        </w:rPr>
        <w:br/>
        <w:t>w linii prostej, pokrewieństwa lub powinowactwa w linii bocznej do drugiego stopnia albo są związani z tytułu przysposobienia, opieki lub kurateli, zwanych dalej „osobami bliskimi”,</w:t>
      </w:r>
    </w:p>
    <w:p w14:paraId="1960E6DE" w14:textId="77777777" w:rsidR="00893A48" w:rsidRPr="00E03E47" w:rsidRDefault="00893A48" w:rsidP="00893A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03E47">
        <w:rPr>
          <w:rFonts w:ascii="Times New Roman" w:hAnsi="Times New Roman"/>
          <w:sz w:val="24"/>
          <w:szCs w:val="24"/>
        </w:rPr>
        <w:t>b) przekazywania ich majątku na rzecz ich członków, członków organów lub pracowników oraz ich osób bliskich, na zasadach innych niż w stosunku do osób trzecich, w szczególności jeżeli przekazanie to następuje bezpłatnie lub na preferencyjnych warunkach,</w:t>
      </w:r>
    </w:p>
    <w:p w14:paraId="3585999B" w14:textId="77777777" w:rsidR="00893A48" w:rsidRPr="00E03E47" w:rsidRDefault="00893A48" w:rsidP="00893A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03E47">
        <w:rPr>
          <w:rFonts w:ascii="Times New Roman" w:hAnsi="Times New Roman"/>
          <w:sz w:val="24"/>
          <w:szCs w:val="24"/>
        </w:rPr>
        <w:t>c) wykorzystywania majątku na rzecz członków, członków organów lub pracowników oraz ich osób bliskich na zasadach innych niż w stosunku do osób trzecich, chyba że to wykorzystanie bezpośrednio wynika ze statutowego celu Izby,</w:t>
      </w:r>
    </w:p>
    <w:p w14:paraId="6162A9AC" w14:textId="77777777" w:rsidR="00893A48" w:rsidRPr="00E03E47" w:rsidRDefault="00893A48" w:rsidP="00893A48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03E47">
        <w:rPr>
          <w:rFonts w:ascii="Times New Roman" w:hAnsi="Times New Roman"/>
          <w:bCs/>
          <w:sz w:val="24"/>
          <w:szCs w:val="24"/>
        </w:rPr>
        <w:t>d) zakupu na szczególnych zasadach towarów lub usług od podmiotów, w których uczestniczą członkowie organizacji, członkowie jej organów lub pracownicy oraz ich osób bliskich.</w:t>
      </w:r>
    </w:p>
    <w:p w14:paraId="03609445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2B24DE47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77</w:t>
      </w:r>
    </w:p>
    <w:p w14:paraId="40702103" w14:textId="77777777" w:rsidR="00D80C81" w:rsidRPr="002009E7" w:rsidRDefault="00D80C81" w:rsidP="00D80C81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Suma pożyczek i kredytów zaciąganych przez Izbę na bieżącą działalność nie może przekroczyć 25 % wydatków planowanych na dany rok.</w:t>
      </w:r>
    </w:p>
    <w:p w14:paraId="28AF340D" w14:textId="77777777" w:rsidR="00D80C81" w:rsidRPr="002009E7" w:rsidRDefault="00D80C81" w:rsidP="00D80C81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 Izba może zaciągać zobowiązania finansowe do wysokości kwot wynikających z podpisanych umów na realizację projektów finansowanych z funduszy zewnętrznych.</w:t>
      </w:r>
    </w:p>
    <w:p w14:paraId="646CA6E5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4B86A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78</w:t>
      </w:r>
    </w:p>
    <w:p w14:paraId="677A220A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Za prawidłową gospodarkę finansową Izby odpowiada Zarząd.</w:t>
      </w:r>
    </w:p>
    <w:p w14:paraId="5378C441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B0DDDA9" w14:textId="77777777" w:rsidR="00F63A3D" w:rsidRDefault="00F63A3D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DFD7363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79</w:t>
      </w:r>
    </w:p>
    <w:p w14:paraId="3F407262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Izba prowadzi gospodarkę finansową, rachunkową i sprawozdawczość zgodnie z obowiązującymi przepisami prawa.</w:t>
      </w:r>
    </w:p>
    <w:p w14:paraId="2670F624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69F8311" w14:textId="77777777" w:rsidR="00D80C81" w:rsidRPr="00F63A3D" w:rsidRDefault="00D80C81" w:rsidP="00F63A3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F63A3D">
        <w:rPr>
          <w:rFonts w:ascii="Times New Roman" w:hAnsi="Times New Roman"/>
          <w:b/>
          <w:iCs/>
          <w:sz w:val="24"/>
          <w:szCs w:val="24"/>
          <w:lang w:eastAsia="ar-SA"/>
        </w:rPr>
        <w:t>XI. POROZUMIENIA REGIONALNE</w:t>
      </w:r>
    </w:p>
    <w:p w14:paraId="407401A9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D708C1B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80</w:t>
      </w:r>
    </w:p>
    <w:p w14:paraId="21BBCE3D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 xml:space="preserve">Izba może zawierać z inną Izbą Rolniczą bądź Izbami Rolniczymi porozumienia regionalne dla realizacji wspólnych celów statutowych. </w:t>
      </w:r>
    </w:p>
    <w:p w14:paraId="3CE3B940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746A3D8" w14:textId="77777777" w:rsidR="00D80C81" w:rsidRPr="002009E7" w:rsidRDefault="00D80C81" w:rsidP="00D80C8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81</w:t>
      </w:r>
    </w:p>
    <w:p w14:paraId="3C0855E8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09E7">
        <w:rPr>
          <w:rFonts w:ascii="Times New Roman" w:hAnsi="Times New Roman"/>
          <w:sz w:val="24"/>
          <w:szCs w:val="24"/>
          <w:lang w:eastAsia="ar-SA"/>
        </w:rPr>
        <w:t>Porozumienia regionalne w imieniu Izby podpisuje Prezes lub Wiceprezes Izby wraz z innym członkiem Zarządu.</w:t>
      </w:r>
    </w:p>
    <w:p w14:paraId="26D48737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540BF7" w14:textId="77777777" w:rsidR="00D80C81" w:rsidRPr="002009E7" w:rsidRDefault="00D80C81" w:rsidP="00D80C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D5BEB68" w14:textId="77777777" w:rsidR="00BE0D8D" w:rsidRDefault="00BE0D8D" w:rsidP="00BE0D8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9E7">
        <w:rPr>
          <w:rFonts w:ascii="Times New Roman" w:hAnsi="Times New Roman"/>
          <w:b/>
          <w:sz w:val="24"/>
          <w:szCs w:val="24"/>
          <w:lang w:eastAsia="ar-SA"/>
        </w:rPr>
        <w:t>§ 8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</w:p>
    <w:p w14:paraId="3A62C51B" w14:textId="65804716" w:rsidR="00BE0D8D" w:rsidRPr="00E03E47" w:rsidRDefault="00BE0D8D" w:rsidP="00BE0D8D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Dla zawarcia porozumienia regionalnego niezbędna jest uchwała </w:t>
      </w:r>
      <w:r w:rsidR="005369C8" w:rsidRPr="00E03E47">
        <w:rPr>
          <w:rFonts w:ascii="Times New Roman" w:hAnsi="Times New Roman"/>
          <w:bCs/>
          <w:sz w:val="24"/>
          <w:szCs w:val="24"/>
          <w:lang w:eastAsia="ar-SA"/>
        </w:rPr>
        <w:t>Zarządu</w:t>
      </w:r>
      <w:r w:rsidR="005369C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03E47">
        <w:rPr>
          <w:rFonts w:ascii="Times New Roman" w:hAnsi="Times New Roman"/>
          <w:bCs/>
          <w:sz w:val="24"/>
          <w:szCs w:val="24"/>
          <w:lang w:eastAsia="ar-SA"/>
        </w:rPr>
        <w:t>Izby.</w:t>
      </w:r>
    </w:p>
    <w:p w14:paraId="7A306BDB" w14:textId="77777777" w:rsidR="00BE0D8D" w:rsidRPr="00BE0D8D" w:rsidRDefault="00BE0D8D" w:rsidP="00BE0D8D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Uchwała określona w punkcie 1 musi wskazać, z jakich źródeł finansowana będzie realizacja porozumienia ze strony Izby.</w:t>
      </w:r>
    </w:p>
    <w:p w14:paraId="2EA6A29A" w14:textId="77777777" w:rsidR="00D80C81" w:rsidRPr="002009E7" w:rsidRDefault="00D80C81" w:rsidP="00BE0D8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9B8B31B" w14:textId="77777777" w:rsidR="00D80C81" w:rsidRPr="002009E7" w:rsidRDefault="00D80C81" w:rsidP="00D80C8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DBBDF63" w14:textId="77777777" w:rsidR="00D44027" w:rsidRPr="002009E7" w:rsidRDefault="00D44027">
      <w:pPr>
        <w:rPr>
          <w:rFonts w:ascii="Times New Roman" w:hAnsi="Times New Roman"/>
          <w:sz w:val="24"/>
          <w:szCs w:val="24"/>
        </w:rPr>
      </w:pPr>
    </w:p>
    <w:sectPr w:rsidR="00D44027" w:rsidRPr="002009E7" w:rsidSect="00E458E8">
      <w:pgSz w:w="11906" w:h="16838"/>
      <w:pgMar w:top="401" w:right="1417" w:bottom="3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FFFFFFF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FFFFFFF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FFFFFFFF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FFFFFFFF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FFFFFFF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FFFFFFFF"/>
    <w:name w:val="WW8Num13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FFFFFFF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FFFFFFFF"/>
    <w:name w:val="WW8Num17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FFFFFFF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FFFFFFF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FFFFFFFF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FFFFFFFF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FFFFFFF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FFFFFFFF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FFFFFFFF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Theme="minorEastAsia" w:hAnsi="Times New Roman" w:cs="Times New Roman"/>
        <w:b w:val="0"/>
        <w:bCs/>
      </w:rPr>
    </w:lvl>
  </w:abstractNum>
  <w:abstractNum w:abstractNumId="24" w15:restartNumberingAfterBreak="0">
    <w:nsid w:val="0000001A"/>
    <w:multiLevelType w:val="singleLevel"/>
    <w:tmpl w:val="FFFFFFF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</w:abstractNum>
  <w:abstractNum w:abstractNumId="25" w15:restartNumberingAfterBreak="0">
    <w:nsid w:val="0000001B"/>
    <w:multiLevelType w:val="singleLevel"/>
    <w:tmpl w:val="FFFFFFFF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000001C"/>
    <w:multiLevelType w:val="singleLevel"/>
    <w:tmpl w:val="FFFFFFFF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0000001D"/>
    <w:multiLevelType w:val="singleLevel"/>
    <w:tmpl w:val="FFFFFFFF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1E"/>
    <w:multiLevelType w:val="singleLevel"/>
    <w:tmpl w:val="FFFFFFFF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FFFFFFF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00000020"/>
    <w:multiLevelType w:val="singleLevel"/>
    <w:tmpl w:val="FFFFFFF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00000021"/>
    <w:multiLevelType w:val="singleLevel"/>
    <w:tmpl w:val="FFFFFFFF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2"/>
    <w:multiLevelType w:val="singleLevel"/>
    <w:tmpl w:val="FFFFFFF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00000023"/>
    <w:multiLevelType w:val="singleLevel"/>
    <w:tmpl w:val="FFFFFFF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FFFFFFFF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0000025"/>
    <w:multiLevelType w:val="singleLevel"/>
    <w:tmpl w:val="FFFFFFFF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6"/>
    <w:multiLevelType w:val="singleLevel"/>
    <w:tmpl w:val="FFFFFFFF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7" w15:restartNumberingAfterBreak="0">
    <w:nsid w:val="00000027"/>
    <w:multiLevelType w:val="singleLevel"/>
    <w:tmpl w:val="FFFFFFFF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00000028"/>
    <w:multiLevelType w:val="singleLevel"/>
    <w:tmpl w:val="FFFFFFFF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 w15:restartNumberingAfterBreak="0">
    <w:nsid w:val="00000029"/>
    <w:multiLevelType w:val="singleLevel"/>
    <w:tmpl w:val="FFFFFFF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0000002A"/>
    <w:multiLevelType w:val="singleLevel"/>
    <w:tmpl w:val="FFFFFFFF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B"/>
    <w:multiLevelType w:val="singleLevel"/>
    <w:tmpl w:val="FFFFFFFF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0000002C"/>
    <w:multiLevelType w:val="singleLevel"/>
    <w:tmpl w:val="FFFFFFFF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0000002D"/>
    <w:multiLevelType w:val="singleLevel"/>
    <w:tmpl w:val="FFFFFFFF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4" w15:restartNumberingAfterBreak="0">
    <w:nsid w:val="0000002E"/>
    <w:multiLevelType w:val="singleLevel"/>
    <w:tmpl w:val="FFFFFFFF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0000002F"/>
    <w:multiLevelType w:val="singleLevel"/>
    <w:tmpl w:val="FFFFFFFF"/>
    <w:name w:val="WW8Num4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30"/>
    <w:multiLevelType w:val="singleLevel"/>
    <w:tmpl w:val="FFFFFFF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00000031"/>
    <w:multiLevelType w:val="singleLevel"/>
    <w:tmpl w:val="FFFFFFFF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8" w15:restartNumberingAfterBreak="0">
    <w:nsid w:val="00000032"/>
    <w:multiLevelType w:val="singleLevel"/>
    <w:tmpl w:val="FFFFFFFF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 w15:restartNumberingAfterBreak="0">
    <w:nsid w:val="00000033"/>
    <w:multiLevelType w:val="singleLevel"/>
    <w:tmpl w:val="FFFFFFFF"/>
    <w:name w:val="WW8Num51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0" w15:restartNumberingAfterBreak="0">
    <w:nsid w:val="00000034"/>
    <w:multiLevelType w:val="singleLevel"/>
    <w:tmpl w:val="FFFFFFF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 w15:restartNumberingAfterBreak="0">
    <w:nsid w:val="00000035"/>
    <w:multiLevelType w:val="singleLevel"/>
    <w:tmpl w:val="FFFFFFFF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 w15:restartNumberingAfterBreak="0">
    <w:nsid w:val="00000036"/>
    <w:multiLevelType w:val="singleLevel"/>
    <w:tmpl w:val="FFFFFFF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 w15:restartNumberingAfterBreak="0">
    <w:nsid w:val="00000037"/>
    <w:multiLevelType w:val="singleLevel"/>
    <w:tmpl w:val="FFFFFFFF"/>
    <w:name w:val="WW8Num5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4" w15:restartNumberingAfterBreak="0">
    <w:nsid w:val="00000038"/>
    <w:multiLevelType w:val="singleLevel"/>
    <w:tmpl w:val="FFFFFFF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00000039"/>
    <w:multiLevelType w:val="singleLevel"/>
    <w:tmpl w:val="FFFFFFFF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A"/>
    <w:multiLevelType w:val="singleLevel"/>
    <w:tmpl w:val="FFFFFFFF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0000003B"/>
    <w:multiLevelType w:val="singleLevel"/>
    <w:tmpl w:val="FFFFFFFF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 w15:restartNumberingAfterBreak="0">
    <w:nsid w:val="0000003C"/>
    <w:multiLevelType w:val="singleLevel"/>
    <w:tmpl w:val="FFFFFFFF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 w15:restartNumberingAfterBreak="0">
    <w:nsid w:val="0000003D"/>
    <w:multiLevelType w:val="singleLevel"/>
    <w:tmpl w:val="FFFFFFFF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 w15:restartNumberingAfterBreak="0">
    <w:nsid w:val="0000003E"/>
    <w:multiLevelType w:val="singleLevel"/>
    <w:tmpl w:val="FFFFFFFF"/>
    <w:name w:val="WW8Num6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</w:rPr>
    </w:lvl>
  </w:abstractNum>
  <w:abstractNum w:abstractNumId="61" w15:restartNumberingAfterBreak="0">
    <w:nsid w:val="16E80427"/>
    <w:multiLevelType w:val="hybridMultilevel"/>
    <w:tmpl w:val="FFFFFFFF"/>
    <w:lvl w:ilvl="0" w:tplc="61022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E3A46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4C40AF3"/>
    <w:multiLevelType w:val="hybridMultilevel"/>
    <w:tmpl w:val="FFFFFFFF"/>
    <w:lvl w:ilvl="0" w:tplc="00000019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AFE6AA8"/>
    <w:multiLevelType w:val="hybridMultilevel"/>
    <w:tmpl w:val="FFFFFFFF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0013F7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 w15:restartNumberingAfterBreak="0">
    <w:nsid w:val="54866A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BED4CBC"/>
    <w:multiLevelType w:val="hybridMultilevel"/>
    <w:tmpl w:val="FFFFFFFF"/>
    <w:lvl w:ilvl="0" w:tplc="00000019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C161222"/>
    <w:multiLevelType w:val="hybridMultilevel"/>
    <w:tmpl w:val="D05E3BC8"/>
    <w:lvl w:ilvl="0" w:tplc="C1289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9" w15:restartNumberingAfterBreak="0">
    <w:nsid w:val="73960F15"/>
    <w:multiLevelType w:val="hybridMultilevel"/>
    <w:tmpl w:val="FFFFFFFF"/>
    <w:lvl w:ilvl="0" w:tplc="00000019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5"/>
  </w:num>
  <w:num w:numId="63">
    <w:abstractNumId w:val="64"/>
  </w:num>
  <w:num w:numId="64">
    <w:abstractNumId w:val="62"/>
  </w:num>
  <w:num w:numId="65">
    <w:abstractNumId w:val="67"/>
  </w:num>
  <w:num w:numId="66">
    <w:abstractNumId w:val="63"/>
  </w:num>
  <w:num w:numId="67">
    <w:abstractNumId w:val="69"/>
  </w:num>
  <w:num w:numId="68">
    <w:abstractNumId w:val="61"/>
  </w:num>
  <w:num w:numId="69">
    <w:abstractNumId w:val="66"/>
  </w:num>
  <w:num w:numId="70">
    <w:abstractNumId w:val="6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81"/>
    <w:rsid w:val="000D5325"/>
    <w:rsid w:val="001127B1"/>
    <w:rsid w:val="00157851"/>
    <w:rsid w:val="00171121"/>
    <w:rsid w:val="001C1143"/>
    <w:rsid w:val="001C71AC"/>
    <w:rsid w:val="001D729D"/>
    <w:rsid w:val="002009E7"/>
    <w:rsid w:val="002035B4"/>
    <w:rsid w:val="00207129"/>
    <w:rsid w:val="00222AAC"/>
    <w:rsid w:val="002500BD"/>
    <w:rsid w:val="00285A8B"/>
    <w:rsid w:val="002A59F1"/>
    <w:rsid w:val="0030581E"/>
    <w:rsid w:val="00380EA1"/>
    <w:rsid w:val="003E0FDE"/>
    <w:rsid w:val="0042380E"/>
    <w:rsid w:val="00426F37"/>
    <w:rsid w:val="00431D00"/>
    <w:rsid w:val="00432EF9"/>
    <w:rsid w:val="00473D77"/>
    <w:rsid w:val="00483DE8"/>
    <w:rsid w:val="004D1E97"/>
    <w:rsid w:val="004E3A0D"/>
    <w:rsid w:val="00532FAD"/>
    <w:rsid w:val="005369C8"/>
    <w:rsid w:val="00554190"/>
    <w:rsid w:val="00570E8F"/>
    <w:rsid w:val="00571799"/>
    <w:rsid w:val="005A2190"/>
    <w:rsid w:val="005D22A1"/>
    <w:rsid w:val="005E07DE"/>
    <w:rsid w:val="00636F59"/>
    <w:rsid w:val="006950AD"/>
    <w:rsid w:val="00766BF1"/>
    <w:rsid w:val="0076728A"/>
    <w:rsid w:val="007E1ADC"/>
    <w:rsid w:val="007F7CF2"/>
    <w:rsid w:val="008047BC"/>
    <w:rsid w:val="008273D2"/>
    <w:rsid w:val="00832333"/>
    <w:rsid w:val="0083321E"/>
    <w:rsid w:val="00835AFE"/>
    <w:rsid w:val="00893A48"/>
    <w:rsid w:val="008A406D"/>
    <w:rsid w:val="008F2621"/>
    <w:rsid w:val="00932629"/>
    <w:rsid w:val="009479D5"/>
    <w:rsid w:val="00954AAE"/>
    <w:rsid w:val="009D755F"/>
    <w:rsid w:val="00A665FE"/>
    <w:rsid w:val="00A82FA7"/>
    <w:rsid w:val="00AD7C25"/>
    <w:rsid w:val="00B50C7B"/>
    <w:rsid w:val="00B60126"/>
    <w:rsid w:val="00BD2E3C"/>
    <w:rsid w:val="00BE0D8D"/>
    <w:rsid w:val="00C46E37"/>
    <w:rsid w:val="00C83C26"/>
    <w:rsid w:val="00CA083A"/>
    <w:rsid w:val="00CC39DA"/>
    <w:rsid w:val="00D159E4"/>
    <w:rsid w:val="00D44027"/>
    <w:rsid w:val="00D80C81"/>
    <w:rsid w:val="00D969E8"/>
    <w:rsid w:val="00DD0CE1"/>
    <w:rsid w:val="00E03E47"/>
    <w:rsid w:val="00E063F6"/>
    <w:rsid w:val="00E071D4"/>
    <w:rsid w:val="00E374A6"/>
    <w:rsid w:val="00E458E8"/>
    <w:rsid w:val="00E87627"/>
    <w:rsid w:val="00ED1CD0"/>
    <w:rsid w:val="00F35D44"/>
    <w:rsid w:val="00F43138"/>
    <w:rsid w:val="00F63A3D"/>
    <w:rsid w:val="00F67C75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86EA6"/>
  <w15:docId w15:val="{B5CC1687-CDB8-4FC0-8110-EE8616AA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A4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5724</Words>
  <Characters>34345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Podlaska Izba Rolnicza 3</dc:creator>
  <cp:lastModifiedBy>Podlaska Izba Rolnicza 3</cp:lastModifiedBy>
  <cp:revision>14</cp:revision>
  <cp:lastPrinted>2022-03-09T08:27:00Z</cp:lastPrinted>
  <dcterms:created xsi:type="dcterms:W3CDTF">2022-03-11T12:55:00Z</dcterms:created>
  <dcterms:modified xsi:type="dcterms:W3CDTF">2022-03-25T11:38:00Z</dcterms:modified>
</cp:coreProperties>
</file>