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797D" w14:textId="77777777" w:rsidR="003C7EF0" w:rsidRPr="00DA0C29" w:rsidRDefault="003C7EF0" w:rsidP="003C7EF0">
      <w:pPr>
        <w:spacing w:after="0" w:line="360" w:lineRule="auto"/>
        <w:jc w:val="center"/>
        <w:rPr>
          <w:rFonts w:ascii="Bookman Old Style" w:hAnsi="Bookman Old Style" w:cs="Times New Roman"/>
          <w:b/>
        </w:rPr>
      </w:pPr>
    </w:p>
    <w:p w14:paraId="1DA3D5B6" w14:textId="0FF51738" w:rsidR="003C7EF0" w:rsidRPr="00DA0C29" w:rsidRDefault="003C7EF0" w:rsidP="003C7EF0">
      <w:pPr>
        <w:spacing w:after="0" w:line="360" w:lineRule="auto"/>
        <w:jc w:val="center"/>
        <w:rPr>
          <w:rFonts w:ascii="Bookman Old Style" w:hAnsi="Bookman Old Style" w:cs="Times New Roman"/>
          <w:b/>
        </w:rPr>
      </w:pPr>
      <w:r w:rsidRPr="00DA0C29">
        <w:rPr>
          <w:rFonts w:ascii="Bookman Old Style" w:hAnsi="Bookman Old Style" w:cs="Times New Roman"/>
          <w:b/>
        </w:rPr>
        <w:t>Sprawozdanie z działalności</w:t>
      </w:r>
    </w:p>
    <w:p w14:paraId="314A6F93" w14:textId="77777777" w:rsidR="003C7EF0" w:rsidRPr="00DA0C29" w:rsidRDefault="003C7EF0" w:rsidP="003C7EF0">
      <w:pPr>
        <w:spacing w:after="0" w:line="360" w:lineRule="auto"/>
        <w:jc w:val="center"/>
        <w:rPr>
          <w:rFonts w:ascii="Bookman Old Style" w:hAnsi="Bookman Old Style" w:cs="Times New Roman"/>
          <w:b/>
        </w:rPr>
      </w:pPr>
      <w:r w:rsidRPr="00DA0C29">
        <w:rPr>
          <w:rFonts w:ascii="Bookman Old Style" w:hAnsi="Bookman Old Style" w:cs="Times New Roman"/>
          <w:b/>
        </w:rPr>
        <w:t>Zarządu Podlaskiej Izby Rolniczej</w:t>
      </w:r>
    </w:p>
    <w:p w14:paraId="0FA726AF" w14:textId="6B352181" w:rsidR="003C7EF0" w:rsidRPr="00DA0C29" w:rsidRDefault="0003674B" w:rsidP="003C7EF0">
      <w:pPr>
        <w:spacing w:after="0" w:line="360" w:lineRule="auto"/>
        <w:jc w:val="center"/>
        <w:rPr>
          <w:rFonts w:ascii="Bookman Old Style" w:hAnsi="Bookman Old Style" w:cs="Times New Roman"/>
          <w:b/>
        </w:rPr>
      </w:pPr>
      <w:r w:rsidRPr="00DA0C29">
        <w:rPr>
          <w:rFonts w:ascii="Bookman Old Style" w:hAnsi="Bookman Old Style" w:cs="Times New Roman"/>
          <w:b/>
        </w:rPr>
        <w:t>marzec</w:t>
      </w:r>
      <w:r w:rsidR="003C7EF0" w:rsidRPr="00DA0C29">
        <w:rPr>
          <w:rFonts w:ascii="Bookman Old Style" w:hAnsi="Bookman Old Style" w:cs="Times New Roman"/>
          <w:b/>
        </w:rPr>
        <w:t xml:space="preserve"> 2021</w:t>
      </w:r>
    </w:p>
    <w:p w14:paraId="1A83B79B" w14:textId="77777777" w:rsidR="003C7EF0" w:rsidRPr="00DA0C29" w:rsidRDefault="003C7EF0" w:rsidP="003C7EF0">
      <w:pPr>
        <w:spacing w:after="0" w:line="360" w:lineRule="auto"/>
        <w:jc w:val="both"/>
        <w:rPr>
          <w:rFonts w:ascii="Bookman Old Style" w:hAnsi="Bookman Old Style" w:cs="Times New Roman"/>
          <w:b/>
        </w:rPr>
      </w:pPr>
    </w:p>
    <w:p w14:paraId="4A277958" w14:textId="5FE0BEC6" w:rsidR="003C7EF0" w:rsidRPr="00DA0C29" w:rsidRDefault="003C7EF0"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Działania Zarządu Podlaskiej Izby Rolniczej koncentrowały się głównie na realizacji bieżących zadań statutowych samorządu rolniczego województwa podlaskiego. Zarząd PIR działa</w:t>
      </w:r>
      <w:r w:rsidR="00D01F83">
        <w:rPr>
          <w:rFonts w:ascii="Bookman Old Style" w:hAnsi="Bookman Old Style" w:cs="Times New Roman"/>
          <w:bCs/>
        </w:rPr>
        <w:t>ł</w:t>
      </w:r>
      <w:r w:rsidRPr="00DA0C29">
        <w:rPr>
          <w:rFonts w:ascii="Bookman Old Style" w:hAnsi="Bookman Old Style" w:cs="Times New Roman"/>
          <w:bCs/>
        </w:rPr>
        <w:t xml:space="preserve"> w oparciu o Ustawę o izbach rolniczych i Statut Podlaskiej Izby Rolniczej. Spotkania zwoływał Prezes Podlaskiej Izby Rolniczej Grzegorz Leszczyński. W omawianym okresie sprawozdawczym odbyły się </w:t>
      </w:r>
      <w:r w:rsidR="00D01F83">
        <w:rPr>
          <w:rFonts w:ascii="Bookman Old Style" w:hAnsi="Bookman Old Style" w:cs="Times New Roman"/>
          <w:bCs/>
        </w:rPr>
        <w:t>trzy</w:t>
      </w:r>
      <w:r w:rsidRPr="00DA0C29">
        <w:rPr>
          <w:rFonts w:ascii="Bookman Old Style" w:hAnsi="Bookman Old Style" w:cs="Times New Roman"/>
          <w:bCs/>
        </w:rPr>
        <w:t xml:space="preserve"> spotkania. W posiedzeniu uczestniczyli wszyscy Członkowie Zarządu oraz Dyrektor Biura PIR- Barbara Laskowska. </w:t>
      </w:r>
    </w:p>
    <w:p w14:paraId="5D175899" w14:textId="77777777" w:rsidR="003C7EF0" w:rsidRPr="00DA0C29" w:rsidRDefault="003C7EF0" w:rsidP="003C7EF0">
      <w:pPr>
        <w:spacing w:after="0" w:line="360" w:lineRule="auto"/>
        <w:jc w:val="both"/>
        <w:rPr>
          <w:rFonts w:ascii="Bookman Old Style" w:hAnsi="Bookman Old Style" w:cs="Times New Roman"/>
          <w:bCs/>
        </w:rPr>
      </w:pPr>
    </w:p>
    <w:p w14:paraId="36B43548" w14:textId="77777777" w:rsidR="003C7EF0" w:rsidRPr="00DA0C29" w:rsidRDefault="003C7EF0" w:rsidP="003C7EF0">
      <w:pPr>
        <w:spacing w:after="0" w:line="360" w:lineRule="auto"/>
        <w:jc w:val="both"/>
        <w:rPr>
          <w:rFonts w:ascii="Bookman Old Style" w:hAnsi="Bookman Old Style" w:cs="Times New Roman"/>
          <w:b/>
        </w:rPr>
      </w:pPr>
      <w:r w:rsidRPr="00DA0C29">
        <w:rPr>
          <w:rFonts w:ascii="Bookman Old Style" w:hAnsi="Bookman Old Style" w:cs="Times New Roman"/>
          <w:b/>
        </w:rPr>
        <w:t>W omawianym okresie Zarząd Podlaskiej Izby Rolniczej występował w sprawach dotyczących aktualnych problemów w sektorze rolnym, także tych zgłaszanych przez Rady Powiatowe Podlaskiej Izby Rolniczej:</w:t>
      </w:r>
    </w:p>
    <w:p w14:paraId="6479677F" w14:textId="43A13758" w:rsidR="003C7EF0" w:rsidRPr="00DA0C29" w:rsidRDefault="007D7782"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Wystąpienie do Wójta gminy Wyszki ws. przeprowadzenia konsultacji dot. budowy masztu 5G;</w:t>
      </w:r>
    </w:p>
    <w:p w14:paraId="1AD4F1A1" w14:textId="6314C424" w:rsidR="007D7782" w:rsidRPr="00DA0C29" w:rsidRDefault="007D7782"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Wniosek do KRIR ws. rekompensat za straty rolnicze w wyniku realizacji inwestycji liniowych;</w:t>
      </w:r>
    </w:p>
    <w:p w14:paraId="2D0E5AB2" w14:textId="2FAF213B" w:rsidR="007D7782" w:rsidRPr="00DA0C29" w:rsidRDefault="007D7782"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Pismo do Prezesa Naczelnej Rady Łowieckiej dot. nieuregulowanych należności za szkody łowieckie dla rolnika z powiatu białostockiego;</w:t>
      </w:r>
    </w:p>
    <w:p w14:paraId="6C9A9399" w14:textId="158F567A" w:rsidR="007D7782" w:rsidRPr="00DA0C29" w:rsidRDefault="007D7782"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Wystąpienie do Marszałka Województwa Podlaskiego i Regionalnej Dyrekcji Ochrony Środowiska dot. wydania decyzji środowiskowej ws. budowy kurników;</w:t>
      </w:r>
    </w:p>
    <w:p w14:paraId="6A18D7E9" w14:textId="4BD9C21E" w:rsidR="007D7782" w:rsidRPr="00DA0C29" w:rsidRDefault="007D7782"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Wniosek do Podlaskiego Urzędu Wojewódzkiego z prośbą o zorganizowanie spotkania ws. udrażniania rowów Bagno Wizna;</w:t>
      </w:r>
    </w:p>
    <w:p w14:paraId="7BF8D0DC" w14:textId="589D0086" w:rsidR="007D7782" w:rsidRPr="00DA0C29" w:rsidRDefault="007D7782"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Pismo do Spółdzielni Mleczarskiej Mlekovita ws. podania przyczyn negatywnego rozpatrzenia wniosku złożonego przez rolnika;</w:t>
      </w:r>
    </w:p>
    <w:p w14:paraId="02A7FA07" w14:textId="3C98F140" w:rsidR="007D7782"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Wystąpienie do Ministra Rolnictwa i Rozwoju Wsi za pośrednictwem KRIR ws. płatności przejściowej dla obszarów ONW;</w:t>
      </w:r>
    </w:p>
    <w:p w14:paraId="526BF0AD" w14:textId="678210D6" w:rsidR="00241CC6"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Wniosek do Przewodniczącego Zarządu Głównego PZŁ i Przewodniczącego ZO PZŁ w Białymstoku o udzielenie informacji publicznej;</w:t>
      </w:r>
    </w:p>
    <w:p w14:paraId="03CCDE0D" w14:textId="6BBF5149" w:rsidR="00241CC6"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Pismo do Naczelnej Rady Łowieckiej ws. niewypłaconych należności przez Koło Łowieckie Żbik;</w:t>
      </w:r>
    </w:p>
    <w:p w14:paraId="259E41ED" w14:textId="06F00D3A" w:rsidR="00241CC6"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 xml:space="preserve">Wystąpienie do Mufti RP z wnioskiem o wyrażenie opinii odnośnie utworzenia </w:t>
      </w:r>
      <w:r w:rsidRPr="00DA0C29">
        <w:rPr>
          <w:rFonts w:ascii="Bookman Old Style" w:hAnsi="Bookman Old Style" w:cs="Times New Roman"/>
          <w:bCs/>
          <w:sz w:val="22"/>
          <w:szCs w:val="22"/>
        </w:rPr>
        <w:lastRenderedPageBreak/>
        <w:t>Parku Krajobrazowego na terenie gmin Krynki. Gródek i Michałowo;</w:t>
      </w:r>
    </w:p>
    <w:p w14:paraId="423829CC" w14:textId="1B52D1C2" w:rsidR="00241CC6"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Wniosek do Banku Spółdzielczego w Kolnie z prośbą o pomoc dla rolnika z Brzozowa;</w:t>
      </w:r>
    </w:p>
    <w:p w14:paraId="5345CD8D" w14:textId="43F234B3" w:rsidR="00241CC6"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Pismo do RDOŚ ws. rowów Bagno Wizna;</w:t>
      </w:r>
    </w:p>
    <w:p w14:paraId="3DDC7E82" w14:textId="7A8B5367" w:rsidR="00241CC6"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Wystąpienie do Przewodniczącego Sejmiku Województwa Podlaskiego ws. utworzenia Parku Krajobrazowego na terenie województwa podlaskiego;</w:t>
      </w:r>
    </w:p>
    <w:p w14:paraId="4E0B86A9" w14:textId="02CCB719" w:rsidR="00241CC6"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Wniosek do Krzysztofa Jurgiela- Europosła do PE i Jacka Boguckiego- Senatora RP ws. nowelizacji prawa łowieckiego;</w:t>
      </w:r>
    </w:p>
    <w:p w14:paraId="100EB2DE" w14:textId="670C8E75" w:rsidR="00241CC6"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Pismo do KRIR ws. kontrolowania środków ochrony roślin;</w:t>
      </w:r>
    </w:p>
    <w:p w14:paraId="67C215B6" w14:textId="7CFD2572" w:rsidR="00241CC6" w:rsidRPr="00DA0C29" w:rsidRDefault="00241CC6" w:rsidP="007D7782">
      <w:pPr>
        <w:pStyle w:val="Akapitzlist"/>
        <w:numPr>
          <w:ilvl w:val="0"/>
          <w:numId w:val="40"/>
        </w:numPr>
        <w:spacing w:line="360" w:lineRule="auto"/>
        <w:jc w:val="both"/>
        <w:rPr>
          <w:rFonts w:ascii="Bookman Old Style" w:hAnsi="Bookman Old Style" w:cs="Times New Roman"/>
          <w:bCs/>
          <w:sz w:val="22"/>
          <w:szCs w:val="22"/>
        </w:rPr>
      </w:pPr>
      <w:r w:rsidRPr="00DA0C29">
        <w:rPr>
          <w:rFonts w:ascii="Bookman Old Style" w:hAnsi="Bookman Old Style" w:cs="Times New Roman"/>
          <w:bCs/>
          <w:sz w:val="22"/>
          <w:szCs w:val="22"/>
        </w:rPr>
        <w:t>Wystąpienie do KRIR ws. zaliczenia podatku VAT do kosztów kwalifikowalnych w ramach poddziałania "Wsparcie inwestycji w środki zapobiegawcze, których celem jest ograniczenie skutków prawdopodobnych klęsk żywiołowych, niekorzystnych zjawisk klimatycznych i katastrof"</w:t>
      </w:r>
      <w:r w:rsidR="00BA7201" w:rsidRPr="00DA0C29">
        <w:rPr>
          <w:rFonts w:ascii="Bookman Old Style" w:hAnsi="Bookman Old Style" w:cs="Times New Roman"/>
          <w:bCs/>
          <w:sz w:val="22"/>
          <w:szCs w:val="22"/>
        </w:rPr>
        <w:t>;</w:t>
      </w:r>
    </w:p>
    <w:p w14:paraId="16928A37" w14:textId="6BB1D47A" w:rsidR="00775E7F" w:rsidRDefault="00712E0A" w:rsidP="007D7782">
      <w:pPr>
        <w:pStyle w:val="Akapitzlist"/>
        <w:numPr>
          <w:ilvl w:val="0"/>
          <w:numId w:val="40"/>
        </w:numPr>
        <w:spacing w:line="360" w:lineRule="auto"/>
        <w:jc w:val="both"/>
        <w:rPr>
          <w:rFonts w:ascii="Bookman Old Style" w:hAnsi="Bookman Old Style" w:cs="Times New Roman"/>
          <w:bCs/>
          <w:sz w:val="22"/>
          <w:szCs w:val="22"/>
        </w:rPr>
      </w:pPr>
      <w:r>
        <w:rPr>
          <w:rFonts w:ascii="Bookman Old Style" w:hAnsi="Bookman Old Style" w:cs="Times New Roman"/>
          <w:bCs/>
          <w:sz w:val="22"/>
          <w:szCs w:val="22"/>
        </w:rPr>
        <w:t>Wniosek do KRIR dotyczący założeń państw członkowskich do Planu Strategicznego Wspólnej Polityki Rolnej;</w:t>
      </w:r>
    </w:p>
    <w:p w14:paraId="20313718" w14:textId="04BE5E32" w:rsidR="00712E0A" w:rsidRDefault="00712E0A" w:rsidP="007D7782">
      <w:pPr>
        <w:pStyle w:val="Akapitzlist"/>
        <w:numPr>
          <w:ilvl w:val="0"/>
          <w:numId w:val="40"/>
        </w:numPr>
        <w:spacing w:line="360" w:lineRule="auto"/>
        <w:jc w:val="both"/>
        <w:rPr>
          <w:rFonts w:ascii="Bookman Old Style" w:hAnsi="Bookman Old Style" w:cs="Times New Roman"/>
          <w:bCs/>
          <w:sz w:val="22"/>
          <w:szCs w:val="22"/>
        </w:rPr>
      </w:pPr>
      <w:r>
        <w:rPr>
          <w:rFonts w:ascii="Bookman Old Style" w:hAnsi="Bookman Old Style" w:cs="Times New Roman"/>
          <w:bCs/>
          <w:sz w:val="22"/>
          <w:szCs w:val="22"/>
        </w:rPr>
        <w:t>Pismo ws. honorowych dawców krwi podlegających ubezpieczeniu KRUS;</w:t>
      </w:r>
    </w:p>
    <w:p w14:paraId="1630503A" w14:textId="77DF11FB" w:rsidR="00712E0A" w:rsidRDefault="00712E0A" w:rsidP="007D7782">
      <w:pPr>
        <w:pStyle w:val="Akapitzlist"/>
        <w:numPr>
          <w:ilvl w:val="0"/>
          <w:numId w:val="40"/>
        </w:numPr>
        <w:spacing w:line="360" w:lineRule="auto"/>
        <w:jc w:val="both"/>
        <w:rPr>
          <w:rFonts w:ascii="Bookman Old Style" w:hAnsi="Bookman Old Style" w:cs="Times New Roman"/>
          <w:bCs/>
          <w:sz w:val="22"/>
          <w:szCs w:val="22"/>
        </w:rPr>
      </w:pPr>
      <w:r>
        <w:rPr>
          <w:rFonts w:ascii="Bookman Old Style" w:hAnsi="Bookman Old Style" w:cs="Times New Roman"/>
          <w:bCs/>
          <w:sz w:val="22"/>
          <w:szCs w:val="22"/>
        </w:rPr>
        <w:t>Wystąpienie do KRIR ws. uprawy pod tunelami;</w:t>
      </w:r>
    </w:p>
    <w:p w14:paraId="43C1C644" w14:textId="31CF1586" w:rsidR="00712E0A" w:rsidRDefault="00712E0A" w:rsidP="007D7782">
      <w:pPr>
        <w:pStyle w:val="Akapitzlist"/>
        <w:numPr>
          <w:ilvl w:val="0"/>
          <w:numId w:val="40"/>
        </w:numPr>
        <w:spacing w:line="360" w:lineRule="auto"/>
        <w:jc w:val="both"/>
        <w:rPr>
          <w:rFonts w:ascii="Bookman Old Style" w:hAnsi="Bookman Old Style" w:cs="Times New Roman"/>
          <w:bCs/>
          <w:sz w:val="22"/>
          <w:szCs w:val="22"/>
        </w:rPr>
      </w:pPr>
      <w:r>
        <w:rPr>
          <w:rFonts w:ascii="Bookman Old Style" w:hAnsi="Bookman Old Style" w:cs="Times New Roman"/>
          <w:bCs/>
          <w:sz w:val="22"/>
          <w:szCs w:val="22"/>
        </w:rPr>
        <w:t>Pismo do KRIR ws. oferowanego przez firmę Concordia ubezpieczenia;</w:t>
      </w:r>
    </w:p>
    <w:p w14:paraId="707972AB" w14:textId="7A540B3E" w:rsidR="00712E0A" w:rsidRDefault="00712E0A" w:rsidP="007D7782">
      <w:pPr>
        <w:pStyle w:val="Akapitzlist"/>
        <w:numPr>
          <w:ilvl w:val="0"/>
          <w:numId w:val="40"/>
        </w:numPr>
        <w:spacing w:line="360" w:lineRule="auto"/>
        <w:jc w:val="both"/>
        <w:rPr>
          <w:rFonts w:ascii="Bookman Old Style" w:hAnsi="Bookman Old Style" w:cs="Times New Roman"/>
          <w:bCs/>
          <w:sz w:val="22"/>
          <w:szCs w:val="22"/>
        </w:rPr>
      </w:pPr>
      <w:r>
        <w:rPr>
          <w:rFonts w:ascii="Bookman Old Style" w:hAnsi="Bookman Old Style" w:cs="Times New Roman"/>
          <w:bCs/>
          <w:sz w:val="22"/>
          <w:szCs w:val="22"/>
        </w:rPr>
        <w:t>Wystąpienie do KRIR z wnioskami dot. uregulowania rynku pasz białkowych oraz odrzucenia wprowadzenia opłaty depozytowej do wymiany oleju silnikowego;</w:t>
      </w:r>
    </w:p>
    <w:p w14:paraId="054030EE" w14:textId="0242DC10" w:rsidR="00712E0A" w:rsidRDefault="008C65E3" w:rsidP="007D7782">
      <w:pPr>
        <w:pStyle w:val="Akapitzlist"/>
        <w:numPr>
          <w:ilvl w:val="0"/>
          <w:numId w:val="40"/>
        </w:numPr>
        <w:spacing w:line="360" w:lineRule="auto"/>
        <w:jc w:val="both"/>
        <w:rPr>
          <w:rFonts w:ascii="Bookman Old Style" w:hAnsi="Bookman Old Style" w:cs="Times New Roman"/>
          <w:bCs/>
          <w:sz w:val="22"/>
          <w:szCs w:val="22"/>
        </w:rPr>
      </w:pPr>
      <w:r>
        <w:rPr>
          <w:rFonts w:ascii="Bookman Old Style" w:hAnsi="Bookman Old Style" w:cs="Times New Roman"/>
          <w:bCs/>
          <w:sz w:val="22"/>
          <w:szCs w:val="22"/>
        </w:rPr>
        <w:t>Pismo do Rady Nadzorczej Spółdzielni Mleczarskiej Mlekpol dot. produkcji napojów roślinnych, będących substytutem mleka;</w:t>
      </w:r>
    </w:p>
    <w:p w14:paraId="64A57D35" w14:textId="7B2ADF03" w:rsidR="008C65E3" w:rsidRDefault="008C65E3" w:rsidP="007F0A88">
      <w:pPr>
        <w:pStyle w:val="Akapitzlist"/>
        <w:numPr>
          <w:ilvl w:val="0"/>
          <w:numId w:val="40"/>
        </w:numPr>
        <w:spacing w:line="360" w:lineRule="auto"/>
        <w:jc w:val="both"/>
        <w:rPr>
          <w:rFonts w:ascii="Bookman Old Style" w:hAnsi="Bookman Old Style" w:cs="Times New Roman"/>
          <w:bCs/>
          <w:sz w:val="22"/>
          <w:szCs w:val="22"/>
        </w:rPr>
      </w:pPr>
      <w:r>
        <w:rPr>
          <w:rFonts w:ascii="Bookman Old Style" w:hAnsi="Bookman Old Style" w:cs="Times New Roman"/>
          <w:bCs/>
          <w:sz w:val="22"/>
          <w:szCs w:val="22"/>
        </w:rPr>
        <w:t xml:space="preserve">Wniosek do Syndyka Spółdzielni Mleczarskiej </w:t>
      </w:r>
      <w:proofErr w:type="spellStart"/>
      <w:r>
        <w:rPr>
          <w:rFonts w:ascii="Bookman Old Style" w:hAnsi="Bookman Old Style" w:cs="Times New Roman"/>
          <w:bCs/>
          <w:sz w:val="22"/>
          <w:szCs w:val="22"/>
        </w:rPr>
        <w:t>Bielmlek</w:t>
      </w:r>
      <w:proofErr w:type="spellEnd"/>
      <w:r>
        <w:rPr>
          <w:rFonts w:ascii="Bookman Old Style" w:hAnsi="Bookman Old Style" w:cs="Times New Roman"/>
          <w:bCs/>
          <w:sz w:val="22"/>
          <w:szCs w:val="22"/>
        </w:rPr>
        <w:t xml:space="preserve"> odnośnie powołania Rady wierzycieli;</w:t>
      </w:r>
    </w:p>
    <w:p w14:paraId="36BA6AE7" w14:textId="77777777" w:rsidR="007F0A88" w:rsidRPr="007F0A88" w:rsidRDefault="007F0A88" w:rsidP="007F0A88">
      <w:pPr>
        <w:pStyle w:val="Akapitzlist"/>
        <w:spacing w:line="360" w:lineRule="auto"/>
        <w:jc w:val="both"/>
        <w:rPr>
          <w:rFonts w:ascii="Bookman Old Style" w:hAnsi="Bookman Old Style" w:cs="Times New Roman"/>
          <w:bCs/>
          <w:sz w:val="22"/>
          <w:szCs w:val="22"/>
        </w:rPr>
      </w:pPr>
    </w:p>
    <w:p w14:paraId="20845E49" w14:textId="77777777" w:rsidR="003C7EF0" w:rsidRPr="00DA0C29" w:rsidRDefault="003C7EF0" w:rsidP="003C7EF0">
      <w:pPr>
        <w:spacing w:after="0" w:line="360" w:lineRule="auto"/>
        <w:jc w:val="both"/>
        <w:rPr>
          <w:rFonts w:ascii="Bookman Old Style" w:hAnsi="Bookman Old Style" w:cs="Times New Roman"/>
          <w:b/>
        </w:rPr>
      </w:pPr>
      <w:r w:rsidRPr="00DA0C29">
        <w:rPr>
          <w:rFonts w:ascii="Bookman Old Style" w:hAnsi="Bookman Old Style" w:cs="Times New Roman"/>
          <w:b/>
        </w:rPr>
        <w:t>Wydarzenia z udziałem przedstawicieli Zarządu Podlaskiej Izby Rolniczej:</w:t>
      </w:r>
    </w:p>
    <w:p w14:paraId="1121E69F" w14:textId="07597669" w:rsidR="003C7EF0" w:rsidRPr="00DA0C29" w:rsidRDefault="00BA7201"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1 marca 2021r.- spotkanie Przewodniczących Rad Powiatowych PIR;</w:t>
      </w:r>
    </w:p>
    <w:p w14:paraId="0E205AA9" w14:textId="008F8856" w:rsidR="00BA7201" w:rsidRPr="00DA0C29" w:rsidRDefault="00BA7201"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2 marca 2021r.- posiedzenie Rady Powiatowej PIR w Zambrowie, udział wziął Zdzisław Łuba- Członek Zarządu oraz Barbara Laskowska- Dyrektor Biura;</w:t>
      </w:r>
    </w:p>
    <w:p w14:paraId="1D6DE9BE" w14:textId="34CE551C" w:rsidR="00BA7201" w:rsidRPr="00DA0C29" w:rsidRDefault="00BA7201"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10 marca 2021r.- posiedzenie Rady Powiatowej PIR w Wysokiem Mazowieckiem, udział wziął Zdzisław Łuba- Członek Zarządu oraz Barbara Laskowska- Dyrektor Biura;</w:t>
      </w:r>
      <w:r w:rsidR="004D2767" w:rsidRPr="00DA0C29">
        <w:rPr>
          <w:rFonts w:ascii="Bookman Old Style" w:hAnsi="Bookman Old Style" w:cs="Times New Roman"/>
          <w:bCs/>
        </w:rPr>
        <w:t>,</w:t>
      </w:r>
    </w:p>
    <w:p w14:paraId="6AA3EFA2" w14:textId="02B2A99E" w:rsidR="004D2767" w:rsidRPr="00DA0C29" w:rsidRDefault="00013D07"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 xml:space="preserve">11 marca 2021r.- posiedzenie Rady Powiatowej PIR w Kolnie, udział wziął Jan </w:t>
      </w:r>
      <w:proofErr w:type="spellStart"/>
      <w:r w:rsidRPr="00DA0C29">
        <w:rPr>
          <w:rFonts w:ascii="Bookman Old Style" w:hAnsi="Bookman Old Style" w:cs="Times New Roman"/>
          <w:bCs/>
        </w:rPr>
        <w:t>Zelkowski</w:t>
      </w:r>
      <w:proofErr w:type="spellEnd"/>
      <w:r w:rsidRPr="00DA0C29">
        <w:rPr>
          <w:rFonts w:ascii="Bookman Old Style" w:hAnsi="Bookman Old Style" w:cs="Times New Roman"/>
          <w:bCs/>
        </w:rPr>
        <w:t>- Członek Zarządu;</w:t>
      </w:r>
    </w:p>
    <w:p w14:paraId="1B21C367" w14:textId="05E5A609" w:rsidR="00013D07" w:rsidRPr="00DA0C29" w:rsidRDefault="00013D07"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12 marca 2021r.- posiedzenie Rady Powiatowej PIR w Augustowie;</w:t>
      </w:r>
    </w:p>
    <w:p w14:paraId="561F508E" w14:textId="33D680F3" w:rsidR="00013D07" w:rsidRPr="00DA0C29" w:rsidRDefault="00013D07"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lastRenderedPageBreak/>
        <w:t xml:space="preserve">12 marca 2021r.- posiedzenie Rady Powiatowej PIR w Białymstoku, udział wzięli Marek </w:t>
      </w:r>
      <w:proofErr w:type="spellStart"/>
      <w:r w:rsidRPr="00DA0C29">
        <w:rPr>
          <w:rFonts w:ascii="Bookman Old Style" w:hAnsi="Bookman Old Style" w:cs="Times New Roman"/>
          <w:bCs/>
        </w:rPr>
        <w:t>Siniło</w:t>
      </w:r>
      <w:proofErr w:type="spellEnd"/>
      <w:r w:rsidRPr="00DA0C29">
        <w:rPr>
          <w:rFonts w:ascii="Bookman Old Style" w:hAnsi="Bookman Old Style" w:cs="Times New Roman"/>
          <w:bCs/>
        </w:rPr>
        <w:t>- Wiceprezes oraz Barbara Laskowska- Dyrektor Biura;</w:t>
      </w:r>
    </w:p>
    <w:p w14:paraId="471DAF23" w14:textId="04F78EDB" w:rsidR="00013D07" w:rsidRPr="00DA0C29" w:rsidRDefault="00013D07"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12 marca 2021r.- posiedzenie Podlaskiej Rady Przedsiębiorczości, udział wziął Prezes- Grzegorz Leszczyński;</w:t>
      </w:r>
    </w:p>
    <w:p w14:paraId="28302CB8" w14:textId="4159EA5F" w:rsidR="00013D07" w:rsidRPr="00DA0C29" w:rsidRDefault="00EE506C"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17 marca 2021r.- posiedzenie Regionalnego Forum Gospodarczego- udział wzięła Barbara Laskowska- Dyrektor Biura;</w:t>
      </w:r>
    </w:p>
    <w:p w14:paraId="31810E64" w14:textId="5F9D013C" w:rsidR="00EE506C" w:rsidRPr="00DA0C29" w:rsidRDefault="00EE506C"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18 marca 2021r.- posiedzenie Komisji Budżetowej</w:t>
      </w:r>
      <w:r w:rsidR="002C4AC7">
        <w:rPr>
          <w:rFonts w:ascii="Bookman Old Style" w:hAnsi="Bookman Old Style" w:cs="Times New Roman"/>
          <w:bCs/>
        </w:rPr>
        <w:t>. W posiedzeniu wziął udział Zarząd Podlaskiej Izby Rolniczej</w:t>
      </w:r>
      <w:r w:rsidRPr="00DA0C29">
        <w:rPr>
          <w:rFonts w:ascii="Bookman Old Style" w:hAnsi="Bookman Old Style" w:cs="Times New Roman"/>
          <w:bCs/>
        </w:rPr>
        <w:t>;</w:t>
      </w:r>
    </w:p>
    <w:p w14:paraId="307FDE7E" w14:textId="67B0F94B" w:rsidR="00837914" w:rsidRPr="00837914" w:rsidRDefault="00EE506C" w:rsidP="00837914">
      <w:pPr>
        <w:spacing w:after="0" w:line="360" w:lineRule="auto"/>
        <w:jc w:val="both"/>
        <w:rPr>
          <w:rFonts w:ascii="Bookman Old Style" w:hAnsi="Bookman Old Style" w:cs="Times New Roman"/>
          <w:bCs/>
        </w:rPr>
      </w:pPr>
      <w:r w:rsidRPr="00DA0C29">
        <w:rPr>
          <w:rFonts w:ascii="Bookman Old Style" w:hAnsi="Bookman Old Style" w:cs="Times New Roman"/>
          <w:bCs/>
        </w:rPr>
        <w:t xml:space="preserve">23 marca 2021r.- </w:t>
      </w:r>
      <w:r w:rsidR="002C4AC7" w:rsidRPr="002C4AC7">
        <w:rPr>
          <w:rFonts w:ascii="Bookman Old Style" w:hAnsi="Bookman Old Style" w:cs="Times New Roman"/>
          <w:bCs/>
        </w:rPr>
        <w:t xml:space="preserve">Spotkanie z syndykiem masy upadłościowej SM </w:t>
      </w:r>
      <w:proofErr w:type="spellStart"/>
      <w:r w:rsidR="002C4AC7" w:rsidRPr="002C4AC7">
        <w:rPr>
          <w:rFonts w:ascii="Bookman Old Style" w:hAnsi="Bookman Old Style" w:cs="Times New Roman"/>
          <w:bCs/>
        </w:rPr>
        <w:t>Bielmlek</w:t>
      </w:r>
      <w:proofErr w:type="spellEnd"/>
      <w:r w:rsidR="002C4AC7">
        <w:rPr>
          <w:rFonts w:ascii="Bookman Old Style" w:hAnsi="Bookman Old Style" w:cs="Times New Roman"/>
          <w:bCs/>
        </w:rPr>
        <w:t xml:space="preserve"> odbyło się w </w:t>
      </w:r>
      <w:r w:rsidR="002C4AC7" w:rsidRPr="002C4AC7">
        <w:rPr>
          <w:rFonts w:ascii="Bookman Old Style" w:hAnsi="Bookman Old Style" w:cs="Times New Roman"/>
          <w:bCs/>
        </w:rPr>
        <w:t>siedzibie Podlaskiej Izby Rolniczej</w:t>
      </w:r>
      <w:r w:rsidR="002C4AC7">
        <w:rPr>
          <w:rFonts w:ascii="Bookman Old Style" w:hAnsi="Bookman Old Style" w:cs="Times New Roman"/>
          <w:bCs/>
        </w:rPr>
        <w:t xml:space="preserve">. W spotkaniu wzięli udział </w:t>
      </w:r>
      <w:r w:rsidR="002C4AC7" w:rsidRPr="002C4AC7">
        <w:rPr>
          <w:rFonts w:ascii="Bookman Old Style" w:hAnsi="Bookman Old Style" w:cs="Times New Roman"/>
          <w:bCs/>
        </w:rPr>
        <w:t>Wiceprezes Zarządu Mar</w:t>
      </w:r>
      <w:r w:rsidR="002C4AC7">
        <w:rPr>
          <w:rFonts w:ascii="Bookman Old Style" w:hAnsi="Bookman Old Style" w:cs="Times New Roman"/>
          <w:bCs/>
        </w:rPr>
        <w:t>ek</w:t>
      </w:r>
      <w:r w:rsidR="002C4AC7" w:rsidRPr="002C4AC7">
        <w:rPr>
          <w:rFonts w:ascii="Bookman Old Style" w:hAnsi="Bookman Old Style" w:cs="Times New Roman"/>
          <w:bCs/>
        </w:rPr>
        <w:t xml:space="preserve"> </w:t>
      </w:r>
      <w:proofErr w:type="spellStart"/>
      <w:r w:rsidR="002C4AC7" w:rsidRPr="002C4AC7">
        <w:rPr>
          <w:rFonts w:ascii="Bookman Old Style" w:hAnsi="Bookman Old Style" w:cs="Times New Roman"/>
          <w:bCs/>
        </w:rPr>
        <w:t>Siniło</w:t>
      </w:r>
      <w:proofErr w:type="spellEnd"/>
      <w:r w:rsidR="002C4AC7" w:rsidRPr="002C4AC7">
        <w:rPr>
          <w:rFonts w:ascii="Bookman Old Style" w:hAnsi="Bookman Old Style" w:cs="Times New Roman"/>
          <w:bCs/>
        </w:rPr>
        <w:t>, Przewodnicząc</w:t>
      </w:r>
      <w:r w:rsidR="002C4AC7">
        <w:rPr>
          <w:rFonts w:ascii="Bookman Old Style" w:hAnsi="Bookman Old Style" w:cs="Times New Roman"/>
          <w:bCs/>
        </w:rPr>
        <w:t>y</w:t>
      </w:r>
      <w:r w:rsidR="002C4AC7" w:rsidRPr="002C4AC7">
        <w:rPr>
          <w:rFonts w:ascii="Bookman Old Style" w:hAnsi="Bookman Old Style" w:cs="Times New Roman"/>
          <w:bCs/>
        </w:rPr>
        <w:t xml:space="preserve"> RP PIR w Bielsku Podlaskim Maciej </w:t>
      </w:r>
      <w:proofErr w:type="spellStart"/>
      <w:r w:rsidR="002C4AC7" w:rsidRPr="002C4AC7">
        <w:rPr>
          <w:rFonts w:ascii="Bookman Old Style" w:hAnsi="Bookman Old Style" w:cs="Times New Roman"/>
          <w:bCs/>
        </w:rPr>
        <w:t>Bob</w:t>
      </w:r>
      <w:r w:rsidR="002C4AC7">
        <w:rPr>
          <w:rFonts w:ascii="Bookman Old Style" w:hAnsi="Bookman Old Style" w:cs="Times New Roman"/>
          <w:bCs/>
        </w:rPr>
        <w:t>el</w:t>
      </w:r>
      <w:proofErr w:type="spellEnd"/>
      <w:r w:rsidR="002C4AC7">
        <w:rPr>
          <w:rFonts w:ascii="Bookman Old Style" w:hAnsi="Bookman Old Style" w:cs="Times New Roman"/>
          <w:bCs/>
        </w:rPr>
        <w:t xml:space="preserve"> oraz</w:t>
      </w:r>
      <w:r w:rsidRPr="00DA0C29">
        <w:rPr>
          <w:rFonts w:ascii="Bookman Old Style" w:hAnsi="Bookman Old Style" w:cs="Times New Roman"/>
          <w:bCs/>
        </w:rPr>
        <w:t xml:space="preserve"> Józef Gliński- Syndyk</w:t>
      </w:r>
      <w:r w:rsidR="002C4AC7">
        <w:rPr>
          <w:rFonts w:ascii="Bookman Old Style" w:hAnsi="Bookman Old Style" w:cs="Times New Roman"/>
          <w:bCs/>
        </w:rPr>
        <w:t>-</w:t>
      </w:r>
      <w:r w:rsidRPr="00DA0C29">
        <w:rPr>
          <w:rFonts w:ascii="Bookman Old Style" w:hAnsi="Bookman Old Style" w:cs="Times New Roman"/>
          <w:bCs/>
        </w:rPr>
        <w:t xml:space="preserve"> SM </w:t>
      </w:r>
      <w:proofErr w:type="spellStart"/>
      <w:r w:rsidRPr="00DA0C29">
        <w:rPr>
          <w:rFonts w:ascii="Bookman Old Style" w:hAnsi="Bookman Old Style" w:cs="Times New Roman"/>
          <w:bCs/>
        </w:rPr>
        <w:t>Bielmlek</w:t>
      </w:r>
      <w:proofErr w:type="spellEnd"/>
      <w:r w:rsidRPr="00DA0C29">
        <w:rPr>
          <w:rFonts w:ascii="Bookman Old Style" w:hAnsi="Bookman Old Style" w:cs="Times New Roman"/>
          <w:bCs/>
        </w:rPr>
        <w:t xml:space="preserve">. </w:t>
      </w:r>
      <w:r w:rsidR="00837914" w:rsidRPr="00837914">
        <w:rPr>
          <w:rFonts w:ascii="Bookman Old Style" w:hAnsi="Bookman Old Style" w:cs="Times New Roman"/>
          <w:bCs/>
        </w:rPr>
        <w:t>Podczas spotkania rozmawiano na temat aktualnej sytuacji prawnej byłych dostawców i członków upadłej spółdzielni.</w:t>
      </w:r>
    </w:p>
    <w:p w14:paraId="3487540D" w14:textId="7144D5AC" w:rsidR="00837914" w:rsidRPr="00837914" w:rsidRDefault="00837914" w:rsidP="00837914">
      <w:pPr>
        <w:spacing w:after="0" w:line="360" w:lineRule="auto"/>
        <w:jc w:val="both"/>
        <w:rPr>
          <w:rFonts w:ascii="Bookman Old Style" w:hAnsi="Bookman Old Style" w:cs="Times New Roman"/>
          <w:bCs/>
        </w:rPr>
      </w:pPr>
      <w:r w:rsidRPr="00837914">
        <w:rPr>
          <w:rFonts w:ascii="Bookman Old Style" w:hAnsi="Bookman Old Style" w:cs="Times New Roman"/>
          <w:bCs/>
        </w:rPr>
        <w:t xml:space="preserve">Podlaska Izba Rolnicza, na wniosek rolników od dawna interesuje się sytuacją </w:t>
      </w:r>
      <w:proofErr w:type="spellStart"/>
      <w:r w:rsidRPr="00837914">
        <w:rPr>
          <w:rFonts w:ascii="Bookman Old Style" w:hAnsi="Bookman Old Style" w:cs="Times New Roman"/>
          <w:bCs/>
        </w:rPr>
        <w:t>Bielmleku</w:t>
      </w:r>
      <w:proofErr w:type="spellEnd"/>
      <w:r w:rsidRPr="00837914">
        <w:rPr>
          <w:rFonts w:ascii="Bookman Old Style" w:hAnsi="Bookman Old Style" w:cs="Times New Roman"/>
          <w:bCs/>
        </w:rPr>
        <w:t>. Podejmowane były spotkania i inicjatywy, m.in. ta, by to sąd rozstrzygnął kwestię prawomocności uchwały podnoszącej wartość udziałów.</w:t>
      </w:r>
    </w:p>
    <w:p w14:paraId="46B04D1D" w14:textId="6A5A436F" w:rsidR="00837914" w:rsidRPr="00837914" w:rsidRDefault="00837914" w:rsidP="00837914">
      <w:pPr>
        <w:spacing w:after="0" w:line="360" w:lineRule="auto"/>
        <w:jc w:val="both"/>
        <w:rPr>
          <w:rFonts w:ascii="Bookman Old Style" w:hAnsi="Bookman Old Style" w:cs="Times New Roman"/>
          <w:bCs/>
        </w:rPr>
      </w:pPr>
      <w:r w:rsidRPr="00837914">
        <w:rPr>
          <w:rFonts w:ascii="Bookman Old Style" w:hAnsi="Bookman Old Style" w:cs="Times New Roman"/>
          <w:bCs/>
        </w:rPr>
        <w:t>Obecnie najważniejszą kwestią dla podlaskiego samorządu rolniczego jest pomoc dla poszkodowanych rolników w tej trudnej i skomplikowanej prawnie sytuacji. Zaczynamy od wsparcia w wypełniania wniosków o wierzytelność wobec upadłej Spółdzielni.</w:t>
      </w:r>
    </w:p>
    <w:p w14:paraId="4500657D" w14:textId="644215AC" w:rsidR="00837914" w:rsidRPr="00DA0C29" w:rsidRDefault="00837914" w:rsidP="00837914">
      <w:pPr>
        <w:spacing w:after="0" w:line="360" w:lineRule="auto"/>
        <w:jc w:val="both"/>
        <w:rPr>
          <w:rFonts w:ascii="Bookman Old Style" w:hAnsi="Bookman Old Style" w:cs="Times New Roman"/>
          <w:bCs/>
        </w:rPr>
      </w:pPr>
      <w:r w:rsidRPr="00837914">
        <w:rPr>
          <w:rFonts w:ascii="Bookman Old Style" w:hAnsi="Bookman Old Style" w:cs="Times New Roman"/>
          <w:bCs/>
        </w:rPr>
        <w:t>Powyższą pomoc można uzyskać w Biurze Powiatowym Podlaskiej Izby Rolniczej w Bielsku Podlaskim (Bielsk Podlaski, ul. Białowieska 107, nr tel.: 607 327 607).</w:t>
      </w:r>
      <w:r w:rsidR="003E0C35">
        <w:rPr>
          <w:rFonts w:ascii="Bookman Old Style" w:hAnsi="Bookman Old Style" w:cs="Times New Roman"/>
          <w:bCs/>
        </w:rPr>
        <w:t xml:space="preserve"> </w:t>
      </w:r>
      <w:r w:rsidRPr="00837914">
        <w:rPr>
          <w:rFonts w:ascii="Bookman Old Style" w:hAnsi="Bookman Old Style" w:cs="Times New Roman"/>
          <w:bCs/>
        </w:rPr>
        <w:t>Ponadto informujemy, że zgłoszenie wierzytelności syndykowi masy upadłości powinno nastąpić w ciągu 30 dni od dnia obwieszczenia postanowienia o ogłoszeniu upadłości w Monitorze Sądowym i Gospodarczym, tj. do 18 kwietnia 2021 r.</w:t>
      </w:r>
      <w:r w:rsidR="002C4AC7">
        <w:rPr>
          <w:rFonts w:ascii="Bookman Old Style" w:hAnsi="Bookman Old Style" w:cs="Times New Roman"/>
          <w:bCs/>
        </w:rPr>
        <w:t xml:space="preserve"> </w:t>
      </w:r>
      <w:r w:rsidRPr="00837914">
        <w:rPr>
          <w:rFonts w:ascii="Bookman Old Style" w:hAnsi="Bookman Old Style" w:cs="Times New Roman"/>
          <w:bCs/>
        </w:rPr>
        <w:t>Będziemy na bieżąco śledzić wydarzenia i w miarę możliwości świadczyć realną pomoc wszystkim nią zainteresowanym rolnikom.</w:t>
      </w:r>
    </w:p>
    <w:p w14:paraId="204FA46B" w14:textId="77777777" w:rsidR="00EE506C" w:rsidRPr="00DA0C29" w:rsidRDefault="00EE506C"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24 marca 2021r.- posiedzenie Krajowej Rady Izb Rolniczych, udział wziął Prezes- Grzegorz Leszczyński oraz Piotr Stocki- delegat PIR do KRIR;</w:t>
      </w:r>
    </w:p>
    <w:p w14:paraId="5C0FC4F8" w14:textId="381C2F03" w:rsidR="000928BA" w:rsidRPr="00DA0C29" w:rsidRDefault="000928BA"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24 marca 2021r.- posiedzenie Wojewódzkiej Rady Rynku Pracy</w:t>
      </w:r>
      <w:r w:rsidR="000D1FC8">
        <w:rPr>
          <w:rFonts w:ascii="Bookman Old Style" w:hAnsi="Bookman Old Style" w:cs="Times New Roman"/>
          <w:bCs/>
        </w:rPr>
        <w:t xml:space="preserve"> w formie wideokonferencji</w:t>
      </w:r>
      <w:r w:rsidRPr="00DA0C29">
        <w:rPr>
          <w:rFonts w:ascii="Bookman Old Style" w:hAnsi="Bookman Old Style" w:cs="Times New Roman"/>
          <w:bCs/>
        </w:rPr>
        <w:t>, udział wziął Witold Grunwald- Członek Zarządu;</w:t>
      </w:r>
    </w:p>
    <w:p w14:paraId="716BFA44" w14:textId="2C444D33" w:rsidR="00EE506C" w:rsidRDefault="000928BA"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24 marca 2021r.- posiedzenie Rady Powiatowej Podlaskiej Izby Rolniczej w Mońkach, udział wzięła Barbara Laskowska- Dyrektor Biura;</w:t>
      </w:r>
    </w:p>
    <w:p w14:paraId="53525F77" w14:textId="3D0879AB" w:rsidR="000D1FC8" w:rsidRDefault="000D1FC8" w:rsidP="003C7EF0">
      <w:pPr>
        <w:spacing w:after="0" w:line="360" w:lineRule="auto"/>
        <w:jc w:val="both"/>
        <w:rPr>
          <w:rFonts w:ascii="Bookman Old Style" w:hAnsi="Bookman Old Style" w:cs="Times New Roman"/>
          <w:bCs/>
        </w:rPr>
      </w:pPr>
      <w:r>
        <w:rPr>
          <w:rFonts w:ascii="Bookman Old Style" w:hAnsi="Bookman Old Style" w:cs="Times New Roman"/>
          <w:bCs/>
        </w:rPr>
        <w:t>26 marca 2021r.- posiedzenie Komisji Rewizyjnej z udziałem Zarządu Podlaskiej Izby Rolniczej;</w:t>
      </w:r>
    </w:p>
    <w:p w14:paraId="780F69DF" w14:textId="7891C306" w:rsidR="00F41759" w:rsidRPr="00F41759" w:rsidRDefault="00F41759" w:rsidP="00F41759">
      <w:pPr>
        <w:spacing w:after="0" w:line="360" w:lineRule="auto"/>
        <w:jc w:val="both"/>
        <w:rPr>
          <w:rFonts w:ascii="Bookman Old Style" w:hAnsi="Bookman Old Style" w:cs="Times New Roman"/>
          <w:bCs/>
        </w:rPr>
      </w:pPr>
      <w:r w:rsidRPr="00F41759">
        <w:rPr>
          <w:rFonts w:ascii="Bookman Old Style" w:hAnsi="Bookman Old Style" w:cs="Times New Roman"/>
          <w:bCs/>
        </w:rPr>
        <w:lastRenderedPageBreak/>
        <w:t>26 marca 2021 r. odbyło się IV Walne Zgromadzenie Podlaskiej Izby Rolniczej VI kadencji. Gościem w formie zdalnej  posiedzenia była Pani Mirosława Jaroszewicz - Łojewska Dyrektor  – Wydziału Rolnictwa i Środowiska Podlaskiego Urzędu Wojewódzkiego w Białymstoku. Tematem rozmów było min. wstrzymanie prac i niepodejmowanie działań polegających na udrażnianiu i pogłębianiu rowów melioracyjnych do czasu obowiązywania planu zadań ochronnych dla obszaru Natura 2000 Bagno Wizna do stycznia 2024r. Kolejnym poruszanym tematem były szkody wyrządzane przez żubry, które butują poza Puszcza Białowieską, gdzie powodują poważne szkody w uprawach rolnych (zgrywanie, deptanie, zgniatanie, zanieczyszczanie), które w ostatnim czasie w bardzo licznych grupach dokonują  tych szkód w powiecie min. augustowskim, sokólskim, bielskim, hajnowskim.</w:t>
      </w:r>
    </w:p>
    <w:p w14:paraId="093069B8" w14:textId="025D8581" w:rsidR="000D1FC8" w:rsidRDefault="00F41759" w:rsidP="00F41759">
      <w:pPr>
        <w:spacing w:after="0" w:line="360" w:lineRule="auto"/>
        <w:jc w:val="both"/>
        <w:rPr>
          <w:rFonts w:ascii="Bookman Old Style" w:hAnsi="Bookman Old Style" w:cs="Times New Roman"/>
          <w:bCs/>
        </w:rPr>
      </w:pPr>
      <w:r w:rsidRPr="00F41759">
        <w:rPr>
          <w:rFonts w:ascii="Bookman Old Style" w:hAnsi="Bookman Old Style" w:cs="Times New Roman"/>
          <w:bCs/>
        </w:rPr>
        <w:t>Wśród najważniejszych punktów statutowych obrad samorządu rolniczego znalazło się zatwierdzenie sprawozdania finansowego z działalności Podlaskiej Izby Rolniczej za 2020 rok, zatwierdzenie sprawozdania z wykonania budżetu za 2020r. uchwalenie budżetu PIR na 2021r., a także udzielenie Zarządowi PIR absolutorium za 2020 rok.  Stosowne uchwały w tej sprawie zatwierdzone zostały w drodze głosowań, w trakcie których obecni Członkowie PIR wyrazili poparcie dla dotychczasowych działań Zarządu Podlaskiej Izby Rolniczej.</w:t>
      </w:r>
    </w:p>
    <w:p w14:paraId="51D32D18" w14:textId="1655908E" w:rsidR="00BF479F" w:rsidRPr="00DA0C29" w:rsidRDefault="00B52299" w:rsidP="003C7EF0">
      <w:pPr>
        <w:spacing w:after="0" w:line="360" w:lineRule="auto"/>
        <w:jc w:val="both"/>
        <w:rPr>
          <w:rFonts w:ascii="Bookman Old Style" w:hAnsi="Bookman Old Style" w:cs="Times New Roman"/>
          <w:bCs/>
        </w:rPr>
      </w:pPr>
      <w:r>
        <w:rPr>
          <w:rFonts w:ascii="Bookman Old Style" w:hAnsi="Bookman Old Style" w:cs="Times New Roman"/>
          <w:bCs/>
        </w:rPr>
        <w:t>30 marca 2021r.- posiedzenie Regionalnego Forum Gospodarczego w formie wideokonferencji. Udział wzięła Barbara Laskowska- Dyrektor Biura.</w:t>
      </w:r>
    </w:p>
    <w:p w14:paraId="4F5131ED" w14:textId="30BF7F4A" w:rsidR="003C7EF0" w:rsidRPr="00DA0C29" w:rsidRDefault="003C7EF0" w:rsidP="003C7EF0">
      <w:pPr>
        <w:spacing w:after="0" w:line="360" w:lineRule="auto"/>
        <w:jc w:val="both"/>
        <w:rPr>
          <w:rFonts w:ascii="Bookman Old Style" w:hAnsi="Bookman Old Style" w:cs="Times New Roman"/>
          <w:bCs/>
        </w:rPr>
      </w:pPr>
    </w:p>
    <w:p w14:paraId="40912FFD" w14:textId="77777777" w:rsidR="003C7EF0" w:rsidRPr="00DA0C29" w:rsidRDefault="003C7EF0" w:rsidP="003C7EF0">
      <w:pPr>
        <w:spacing w:after="0" w:line="360" w:lineRule="auto"/>
        <w:jc w:val="both"/>
        <w:rPr>
          <w:rFonts w:ascii="Bookman Old Style" w:hAnsi="Bookman Old Style" w:cs="Times New Roman"/>
          <w:b/>
        </w:rPr>
      </w:pPr>
      <w:r w:rsidRPr="00DA0C29">
        <w:rPr>
          <w:rFonts w:ascii="Bookman Old Style" w:hAnsi="Bookman Old Style" w:cs="Times New Roman"/>
          <w:b/>
        </w:rPr>
        <w:t>Ponadto w omawianym okresie sprawozdawczym:</w:t>
      </w:r>
    </w:p>
    <w:p w14:paraId="1CEAD028" w14:textId="3A998CF9" w:rsidR="003C7EF0" w:rsidRPr="00DA0C29" w:rsidRDefault="00080D2B" w:rsidP="003C7EF0">
      <w:pPr>
        <w:spacing w:after="0" w:line="360" w:lineRule="auto"/>
        <w:jc w:val="both"/>
        <w:rPr>
          <w:rFonts w:ascii="Bookman Old Style" w:hAnsi="Bookman Old Style" w:cs="Times New Roman"/>
          <w:bCs/>
        </w:rPr>
      </w:pPr>
      <w:r>
        <w:rPr>
          <w:rFonts w:ascii="Bookman Old Style" w:hAnsi="Bookman Old Style" w:cs="Times New Roman"/>
          <w:bCs/>
        </w:rPr>
        <w:t>N</w:t>
      </w:r>
      <w:r w:rsidRPr="00080D2B">
        <w:rPr>
          <w:rFonts w:ascii="Bookman Old Style" w:hAnsi="Bookman Old Style" w:cs="Times New Roman"/>
          <w:bCs/>
        </w:rPr>
        <w:t>a podstawie ustawy o ochronie gruntów rolnych i leśnych wyda</w:t>
      </w:r>
      <w:r>
        <w:rPr>
          <w:rFonts w:ascii="Bookman Old Style" w:hAnsi="Bookman Old Style" w:cs="Times New Roman"/>
          <w:bCs/>
        </w:rPr>
        <w:t>no 2</w:t>
      </w:r>
      <w:r w:rsidRPr="00080D2B">
        <w:rPr>
          <w:rFonts w:ascii="Bookman Old Style" w:hAnsi="Bookman Old Style" w:cs="Times New Roman"/>
          <w:bCs/>
        </w:rPr>
        <w:t xml:space="preserve"> opinie w sprawie zmiany przeznaczenia gruntów leśnych na cele nieleśne i/lub nierolnicze</w:t>
      </w:r>
      <w:r>
        <w:rPr>
          <w:rFonts w:ascii="Bookman Old Style" w:hAnsi="Bookman Old Style" w:cs="Times New Roman"/>
          <w:bCs/>
        </w:rPr>
        <w:t>.</w:t>
      </w:r>
    </w:p>
    <w:p w14:paraId="774060CD" w14:textId="2FC1F4B0" w:rsidR="003C7EF0" w:rsidRDefault="008C65E3" w:rsidP="003C7EF0">
      <w:pPr>
        <w:spacing w:after="0" w:line="360" w:lineRule="auto"/>
        <w:jc w:val="both"/>
        <w:rPr>
          <w:rFonts w:ascii="Bookman Old Style" w:hAnsi="Bookman Old Style" w:cs="Times New Roman"/>
          <w:bCs/>
        </w:rPr>
      </w:pPr>
      <w:r w:rsidRPr="008C65E3">
        <w:rPr>
          <w:rFonts w:ascii="Bookman Old Style" w:hAnsi="Bookman Old Style" w:cs="Times New Roman"/>
          <w:bCs/>
        </w:rPr>
        <w:t>Zostały wydane 3 opinie komornicze ws. egzekucji komorniczej dot. przedmiotów należących do rolnika prowadzącego gospodarstwo, które nie podlegają egzekucji</w:t>
      </w:r>
      <w:r>
        <w:rPr>
          <w:rFonts w:ascii="Bookman Old Style" w:hAnsi="Bookman Old Style" w:cs="Times New Roman"/>
          <w:bCs/>
        </w:rPr>
        <w:t>.</w:t>
      </w:r>
    </w:p>
    <w:p w14:paraId="3ED4E1AC" w14:textId="77777777" w:rsidR="00080D2B" w:rsidRPr="008C65E3" w:rsidRDefault="00080D2B" w:rsidP="003C7EF0">
      <w:pPr>
        <w:spacing w:after="0" w:line="360" w:lineRule="auto"/>
        <w:jc w:val="both"/>
        <w:rPr>
          <w:rFonts w:ascii="Bookman Old Style" w:hAnsi="Bookman Old Style" w:cs="Times New Roman"/>
          <w:bCs/>
        </w:rPr>
      </w:pPr>
    </w:p>
    <w:p w14:paraId="7BCE833E" w14:textId="77777777" w:rsidR="003C7EF0" w:rsidRPr="00DA0C29" w:rsidRDefault="003C7EF0"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Sporządziła:</w:t>
      </w:r>
    </w:p>
    <w:p w14:paraId="60848CAA" w14:textId="3C8DDB95" w:rsidR="00F6355D" w:rsidRPr="00DA0C29" w:rsidRDefault="003C7EF0" w:rsidP="003C7EF0">
      <w:pPr>
        <w:spacing w:after="0" w:line="360" w:lineRule="auto"/>
        <w:jc w:val="both"/>
        <w:rPr>
          <w:rFonts w:ascii="Bookman Old Style" w:hAnsi="Bookman Old Style" w:cs="Times New Roman"/>
          <w:bCs/>
        </w:rPr>
      </w:pPr>
      <w:r w:rsidRPr="00DA0C29">
        <w:rPr>
          <w:rFonts w:ascii="Bookman Old Style" w:hAnsi="Bookman Old Style" w:cs="Times New Roman"/>
          <w:bCs/>
        </w:rPr>
        <w:t>Justyna Kaliszewicz</w:t>
      </w:r>
      <w:r w:rsidR="00B61F96" w:rsidRPr="00DA0C29">
        <w:rPr>
          <w:rFonts w:ascii="Bookman Old Style" w:hAnsi="Bookman Old Style" w:cs="Times New Roman"/>
          <w:bCs/>
        </w:rPr>
        <w:t xml:space="preserve">                                                                                                                                                                                                            </w:t>
      </w:r>
    </w:p>
    <w:sectPr w:rsidR="00F6355D" w:rsidRPr="00DA0C29" w:rsidSect="0017363E">
      <w:headerReference w:type="default" r:id="rId8"/>
      <w:footerReference w:type="default" r:id="rId9"/>
      <w:pgSz w:w="11906" w:h="16838"/>
      <w:pgMar w:top="1417" w:right="1133" w:bottom="1417"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2FB9" w14:textId="77777777" w:rsidR="00CD62DF" w:rsidRDefault="00CD62DF" w:rsidP="00FE3786">
      <w:pPr>
        <w:spacing w:after="0" w:line="240" w:lineRule="auto"/>
      </w:pPr>
      <w:r>
        <w:separator/>
      </w:r>
    </w:p>
  </w:endnote>
  <w:endnote w:type="continuationSeparator" w:id="0">
    <w:p w14:paraId="0FD1A151" w14:textId="77777777" w:rsidR="00CD62DF" w:rsidRDefault="00CD62DF"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21149"/>
      <w:docPartObj>
        <w:docPartGallery w:val="Page Numbers (Bottom of Page)"/>
        <w:docPartUnique/>
      </w:docPartObj>
    </w:sdtPr>
    <w:sdtContent>
      <w:sdt>
        <w:sdtPr>
          <w:id w:val="1728636285"/>
          <w:docPartObj>
            <w:docPartGallery w:val="Page Numbers (Top of Page)"/>
            <w:docPartUnique/>
          </w:docPartObj>
        </w:sdt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FC55" w14:textId="77777777" w:rsidR="00CD62DF" w:rsidRDefault="00CD62DF" w:rsidP="00FE3786">
      <w:pPr>
        <w:spacing w:after="0" w:line="240" w:lineRule="auto"/>
      </w:pPr>
      <w:r>
        <w:separator/>
      </w:r>
    </w:p>
  </w:footnote>
  <w:footnote w:type="continuationSeparator" w:id="0">
    <w:p w14:paraId="324DE5F2" w14:textId="77777777" w:rsidR="00CD62DF" w:rsidRDefault="00CD62DF"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8" name="Obraz 8"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10" name="Obraz 10"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37C9"/>
      </v:shape>
    </w:pict>
  </w:numPicBullet>
  <w:numPicBullet w:numPicBulletId="1">
    <w:pict>
      <v:shape id="_x0000_i1091" type="#_x0000_t75" style="width:11.25pt;height:11.25pt" o:bullet="t">
        <v:imagedata r:id="rId2"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D64B22"/>
    <w:multiLevelType w:val="hybridMultilevel"/>
    <w:tmpl w:val="BEB8331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C05267"/>
    <w:multiLevelType w:val="hybridMultilevel"/>
    <w:tmpl w:val="9A3C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E130B"/>
    <w:multiLevelType w:val="hybridMultilevel"/>
    <w:tmpl w:val="95E2A00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61EDE"/>
    <w:multiLevelType w:val="hybridMultilevel"/>
    <w:tmpl w:val="E1DEB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630272"/>
    <w:multiLevelType w:val="hybridMultilevel"/>
    <w:tmpl w:val="FD1CD6D0"/>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533BA"/>
    <w:multiLevelType w:val="hybridMultilevel"/>
    <w:tmpl w:val="688675EA"/>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0D7892"/>
    <w:multiLevelType w:val="hybridMultilevel"/>
    <w:tmpl w:val="8ED4F4CE"/>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C34B30"/>
    <w:multiLevelType w:val="hybridMultilevel"/>
    <w:tmpl w:val="7F56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160479"/>
    <w:multiLevelType w:val="hybridMultilevel"/>
    <w:tmpl w:val="B5FAB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17412D"/>
    <w:multiLevelType w:val="hybridMultilevel"/>
    <w:tmpl w:val="E1B45F88"/>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4F7078"/>
    <w:multiLevelType w:val="hybridMultilevel"/>
    <w:tmpl w:val="045A6F5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44404"/>
    <w:multiLevelType w:val="hybridMultilevel"/>
    <w:tmpl w:val="79263156"/>
    <w:lvl w:ilvl="0" w:tplc="7582842A">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335F0C02"/>
    <w:multiLevelType w:val="hybridMultilevel"/>
    <w:tmpl w:val="BED2EF14"/>
    <w:lvl w:ilvl="0" w:tplc="7582842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966B67"/>
    <w:multiLevelType w:val="hybridMultilevel"/>
    <w:tmpl w:val="BFEAF5C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D975765"/>
    <w:multiLevelType w:val="hybridMultilevel"/>
    <w:tmpl w:val="10304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C704AA"/>
    <w:multiLevelType w:val="hybridMultilevel"/>
    <w:tmpl w:val="CC4C2E90"/>
    <w:lvl w:ilvl="0" w:tplc="277E6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2D7DD5"/>
    <w:multiLevelType w:val="hybridMultilevel"/>
    <w:tmpl w:val="B326639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335154"/>
    <w:multiLevelType w:val="hybridMultilevel"/>
    <w:tmpl w:val="B614BF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CF30B7"/>
    <w:multiLevelType w:val="hybridMultilevel"/>
    <w:tmpl w:val="ABD2378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243D8B"/>
    <w:multiLevelType w:val="hybridMultilevel"/>
    <w:tmpl w:val="6BA4FA8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6" w15:restartNumberingAfterBreak="0">
    <w:nsid w:val="6EFD38EE"/>
    <w:multiLevelType w:val="hybridMultilevel"/>
    <w:tmpl w:val="89C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847ABC"/>
    <w:multiLevelType w:val="hybridMultilevel"/>
    <w:tmpl w:val="2ED40A5E"/>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C0472A"/>
    <w:multiLevelType w:val="hybridMultilevel"/>
    <w:tmpl w:val="BFFE05B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16"/>
  </w:num>
  <w:num w:numId="2">
    <w:abstractNumId w:val="39"/>
  </w:num>
  <w:num w:numId="3">
    <w:abstractNumId w:val="18"/>
  </w:num>
  <w:num w:numId="4">
    <w:abstractNumId w:val="28"/>
  </w:num>
  <w:num w:numId="5">
    <w:abstractNumId w:val="32"/>
  </w:num>
  <w:num w:numId="6">
    <w:abstractNumId w:val="21"/>
  </w:num>
  <w:num w:numId="7">
    <w:abstractNumId w:val="22"/>
  </w:num>
  <w:num w:numId="8">
    <w:abstractNumId w:val="13"/>
  </w:num>
  <w:num w:numId="9">
    <w:abstractNumId w:val="12"/>
  </w:num>
  <w:num w:numId="10">
    <w:abstractNumId w:val="24"/>
  </w:num>
  <w:num w:numId="11">
    <w:abstractNumId w:val="27"/>
  </w:num>
  <w:num w:numId="12">
    <w:abstractNumId w:val="2"/>
  </w:num>
  <w:num w:numId="13">
    <w:abstractNumId w:val="35"/>
  </w:num>
  <w:num w:numId="14">
    <w:abstractNumId w:val="23"/>
  </w:num>
  <w:num w:numId="15">
    <w:abstractNumId w:val="34"/>
  </w:num>
  <w:num w:numId="16">
    <w:abstractNumId w:val="17"/>
  </w:num>
  <w:num w:numId="17">
    <w:abstractNumId w:val="5"/>
  </w:num>
  <w:num w:numId="18">
    <w:abstractNumId w:val="0"/>
  </w:num>
  <w:num w:numId="19">
    <w:abstractNumId w:val="15"/>
  </w:num>
  <w:num w:numId="20">
    <w:abstractNumId w:val="36"/>
  </w:num>
  <w:num w:numId="21">
    <w:abstractNumId w:val="11"/>
  </w:num>
  <w:num w:numId="22">
    <w:abstractNumId w:val="14"/>
  </w:num>
  <w:num w:numId="23">
    <w:abstractNumId w:val="33"/>
  </w:num>
  <w:num w:numId="24">
    <w:abstractNumId w:val="31"/>
  </w:num>
  <w:num w:numId="25">
    <w:abstractNumId w:val="25"/>
  </w:num>
  <w:num w:numId="26">
    <w:abstractNumId w:val="6"/>
  </w:num>
  <w:num w:numId="27">
    <w:abstractNumId w:val="10"/>
  </w:num>
  <w:num w:numId="28">
    <w:abstractNumId w:val="20"/>
  </w:num>
  <w:num w:numId="29">
    <w:abstractNumId w:val="8"/>
  </w:num>
  <w:num w:numId="30">
    <w:abstractNumId w:val="30"/>
  </w:num>
  <w:num w:numId="31">
    <w:abstractNumId w:val="19"/>
  </w:num>
  <w:num w:numId="32">
    <w:abstractNumId w:val="29"/>
  </w:num>
  <w:num w:numId="33">
    <w:abstractNumId w:val="4"/>
  </w:num>
  <w:num w:numId="34">
    <w:abstractNumId w:val="1"/>
  </w:num>
  <w:num w:numId="35">
    <w:abstractNumId w:val="9"/>
  </w:num>
  <w:num w:numId="36">
    <w:abstractNumId w:val="3"/>
  </w:num>
  <w:num w:numId="37">
    <w:abstractNumId w:val="7"/>
  </w:num>
  <w:num w:numId="38">
    <w:abstractNumId w:val="38"/>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1DAD"/>
    <w:rsid w:val="00013D07"/>
    <w:rsid w:val="00015F83"/>
    <w:rsid w:val="00017BCC"/>
    <w:rsid w:val="000217D9"/>
    <w:rsid w:val="0002260F"/>
    <w:rsid w:val="0002361E"/>
    <w:rsid w:val="00025253"/>
    <w:rsid w:val="00033BC4"/>
    <w:rsid w:val="0003674B"/>
    <w:rsid w:val="00044BF1"/>
    <w:rsid w:val="00045A27"/>
    <w:rsid w:val="0004600A"/>
    <w:rsid w:val="00053590"/>
    <w:rsid w:val="0005395A"/>
    <w:rsid w:val="000544B7"/>
    <w:rsid w:val="00054E5C"/>
    <w:rsid w:val="0006186F"/>
    <w:rsid w:val="00062F69"/>
    <w:rsid w:val="00064BB5"/>
    <w:rsid w:val="0006521F"/>
    <w:rsid w:val="000666B5"/>
    <w:rsid w:val="00067FD8"/>
    <w:rsid w:val="0007120F"/>
    <w:rsid w:val="00071EF4"/>
    <w:rsid w:val="00076441"/>
    <w:rsid w:val="000768D4"/>
    <w:rsid w:val="00076A2C"/>
    <w:rsid w:val="00080D2B"/>
    <w:rsid w:val="000836BC"/>
    <w:rsid w:val="00084B4B"/>
    <w:rsid w:val="00084BD3"/>
    <w:rsid w:val="000928BA"/>
    <w:rsid w:val="0009539C"/>
    <w:rsid w:val="0009579F"/>
    <w:rsid w:val="000A02D1"/>
    <w:rsid w:val="000A1824"/>
    <w:rsid w:val="000A27DA"/>
    <w:rsid w:val="000A6CE1"/>
    <w:rsid w:val="000B1DA3"/>
    <w:rsid w:val="000B3CC7"/>
    <w:rsid w:val="000B5054"/>
    <w:rsid w:val="000B5DDD"/>
    <w:rsid w:val="000D1924"/>
    <w:rsid w:val="000D1FC8"/>
    <w:rsid w:val="000D6B04"/>
    <w:rsid w:val="000E1269"/>
    <w:rsid w:val="000F05F6"/>
    <w:rsid w:val="000F3D55"/>
    <w:rsid w:val="000F4BCB"/>
    <w:rsid w:val="000F762E"/>
    <w:rsid w:val="001005FF"/>
    <w:rsid w:val="0010087F"/>
    <w:rsid w:val="00100ED1"/>
    <w:rsid w:val="00101E58"/>
    <w:rsid w:val="0010341F"/>
    <w:rsid w:val="00103DC3"/>
    <w:rsid w:val="001041A8"/>
    <w:rsid w:val="00112FC2"/>
    <w:rsid w:val="00115396"/>
    <w:rsid w:val="00115628"/>
    <w:rsid w:val="00120499"/>
    <w:rsid w:val="001225DD"/>
    <w:rsid w:val="00122724"/>
    <w:rsid w:val="00123C33"/>
    <w:rsid w:val="001240BB"/>
    <w:rsid w:val="0013174E"/>
    <w:rsid w:val="00135839"/>
    <w:rsid w:val="001475FA"/>
    <w:rsid w:val="00147D69"/>
    <w:rsid w:val="00151B90"/>
    <w:rsid w:val="00151D50"/>
    <w:rsid w:val="00155654"/>
    <w:rsid w:val="00155B03"/>
    <w:rsid w:val="0016208B"/>
    <w:rsid w:val="00166627"/>
    <w:rsid w:val="0017100A"/>
    <w:rsid w:val="00172E28"/>
    <w:rsid w:val="0017363E"/>
    <w:rsid w:val="001750CF"/>
    <w:rsid w:val="00180366"/>
    <w:rsid w:val="00182A2F"/>
    <w:rsid w:val="00182B4E"/>
    <w:rsid w:val="001908F5"/>
    <w:rsid w:val="001909FC"/>
    <w:rsid w:val="001914E7"/>
    <w:rsid w:val="00192391"/>
    <w:rsid w:val="00197C0A"/>
    <w:rsid w:val="001A5962"/>
    <w:rsid w:val="001B345C"/>
    <w:rsid w:val="001B685E"/>
    <w:rsid w:val="001C462C"/>
    <w:rsid w:val="001D41D3"/>
    <w:rsid w:val="001D454F"/>
    <w:rsid w:val="001E06F9"/>
    <w:rsid w:val="001E0C5C"/>
    <w:rsid w:val="001E20E3"/>
    <w:rsid w:val="001E2EBF"/>
    <w:rsid w:val="001E7850"/>
    <w:rsid w:val="001F2862"/>
    <w:rsid w:val="001F293C"/>
    <w:rsid w:val="001F38FA"/>
    <w:rsid w:val="001F52BB"/>
    <w:rsid w:val="00206326"/>
    <w:rsid w:val="00211273"/>
    <w:rsid w:val="0021389B"/>
    <w:rsid w:val="00213DE1"/>
    <w:rsid w:val="00220E08"/>
    <w:rsid w:val="002222C2"/>
    <w:rsid w:val="00222BA0"/>
    <w:rsid w:val="002233D0"/>
    <w:rsid w:val="002241A0"/>
    <w:rsid w:val="00226A0A"/>
    <w:rsid w:val="002413D0"/>
    <w:rsid w:val="00241CC6"/>
    <w:rsid w:val="00242988"/>
    <w:rsid w:val="0024395D"/>
    <w:rsid w:val="00245B6A"/>
    <w:rsid w:val="00247E4E"/>
    <w:rsid w:val="002503DB"/>
    <w:rsid w:val="00252F2D"/>
    <w:rsid w:val="002556CB"/>
    <w:rsid w:val="00255DE5"/>
    <w:rsid w:val="002560A7"/>
    <w:rsid w:val="0026019D"/>
    <w:rsid w:val="002613C2"/>
    <w:rsid w:val="00263B97"/>
    <w:rsid w:val="00263DB5"/>
    <w:rsid w:val="0026442C"/>
    <w:rsid w:val="00264D14"/>
    <w:rsid w:val="00264DCC"/>
    <w:rsid w:val="00265DF6"/>
    <w:rsid w:val="0028109B"/>
    <w:rsid w:val="002814B3"/>
    <w:rsid w:val="00281C31"/>
    <w:rsid w:val="002860A2"/>
    <w:rsid w:val="0029062D"/>
    <w:rsid w:val="00290831"/>
    <w:rsid w:val="00291ABE"/>
    <w:rsid w:val="002923D7"/>
    <w:rsid w:val="002A146E"/>
    <w:rsid w:val="002A4B24"/>
    <w:rsid w:val="002A55A5"/>
    <w:rsid w:val="002B145D"/>
    <w:rsid w:val="002B2040"/>
    <w:rsid w:val="002B2114"/>
    <w:rsid w:val="002B3E20"/>
    <w:rsid w:val="002B3FBD"/>
    <w:rsid w:val="002C1587"/>
    <w:rsid w:val="002C4AC7"/>
    <w:rsid w:val="002C602F"/>
    <w:rsid w:val="002D4A71"/>
    <w:rsid w:val="002D4CC9"/>
    <w:rsid w:val="002D6E8A"/>
    <w:rsid w:val="002D6FBC"/>
    <w:rsid w:val="002E0368"/>
    <w:rsid w:val="002E27CA"/>
    <w:rsid w:val="002E42A6"/>
    <w:rsid w:val="002E52A2"/>
    <w:rsid w:val="002E6D09"/>
    <w:rsid w:val="002F00AC"/>
    <w:rsid w:val="002F3075"/>
    <w:rsid w:val="002F563F"/>
    <w:rsid w:val="002F790A"/>
    <w:rsid w:val="002F7E8E"/>
    <w:rsid w:val="00303DDB"/>
    <w:rsid w:val="00324FA4"/>
    <w:rsid w:val="003259C2"/>
    <w:rsid w:val="00326931"/>
    <w:rsid w:val="00327B62"/>
    <w:rsid w:val="00330991"/>
    <w:rsid w:val="003318EC"/>
    <w:rsid w:val="0033599C"/>
    <w:rsid w:val="003359A7"/>
    <w:rsid w:val="00335D42"/>
    <w:rsid w:val="00336877"/>
    <w:rsid w:val="00336D52"/>
    <w:rsid w:val="00337738"/>
    <w:rsid w:val="00337C5E"/>
    <w:rsid w:val="00345311"/>
    <w:rsid w:val="00347CC9"/>
    <w:rsid w:val="00350A2E"/>
    <w:rsid w:val="00350E13"/>
    <w:rsid w:val="00354344"/>
    <w:rsid w:val="00354CA5"/>
    <w:rsid w:val="003552D4"/>
    <w:rsid w:val="0035641A"/>
    <w:rsid w:val="003566D2"/>
    <w:rsid w:val="00360B18"/>
    <w:rsid w:val="00361C7D"/>
    <w:rsid w:val="00362E7C"/>
    <w:rsid w:val="003651CA"/>
    <w:rsid w:val="00374158"/>
    <w:rsid w:val="00374EB0"/>
    <w:rsid w:val="00380F06"/>
    <w:rsid w:val="003828E0"/>
    <w:rsid w:val="00382995"/>
    <w:rsid w:val="00382FD7"/>
    <w:rsid w:val="00384968"/>
    <w:rsid w:val="00384AB8"/>
    <w:rsid w:val="00393EEA"/>
    <w:rsid w:val="00396358"/>
    <w:rsid w:val="00396418"/>
    <w:rsid w:val="003A38A9"/>
    <w:rsid w:val="003A5793"/>
    <w:rsid w:val="003A6341"/>
    <w:rsid w:val="003A65B8"/>
    <w:rsid w:val="003A673F"/>
    <w:rsid w:val="003A67D1"/>
    <w:rsid w:val="003B06E0"/>
    <w:rsid w:val="003B0909"/>
    <w:rsid w:val="003B0E2D"/>
    <w:rsid w:val="003B1038"/>
    <w:rsid w:val="003B2DE4"/>
    <w:rsid w:val="003B2FCC"/>
    <w:rsid w:val="003B6BE9"/>
    <w:rsid w:val="003C37D3"/>
    <w:rsid w:val="003C4DEC"/>
    <w:rsid w:val="003C65F3"/>
    <w:rsid w:val="003C7EF0"/>
    <w:rsid w:val="003D67D0"/>
    <w:rsid w:val="003E0C14"/>
    <w:rsid w:val="003E0C35"/>
    <w:rsid w:val="003E28D3"/>
    <w:rsid w:val="003E2F5D"/>
    <w:rsid w:val="003E44AA"/>
    <w:rsid w:val="003F03E0"/>
    <w:rsid w:val="003F072D"/>
    <w:rsid w:val="003F667B"/>
    <w:rsid w:val="004002AF"/>
    <w:rsid w:val="004055A5"/>
    <w:rsid w:val="00410B7F"/>
    <w:rsid w:val="00413B6D"/>
    <w:rsid w:val="00420A0D"/>
    <w:rsid w:val="00422EE8"/>
    <w:rsid w:val="004314AE"/>
    <w:rsid w:val="004357C2"/>
    <w:rsid w:val="00436910"/>
    <w:rsid w:val="0044422A"/>
    <w:rsid w:val="00445F0C"/>
    <w:rsid w:val="0044660B"/>
    <w:rsid w:val="00447797"/>
    <w:rsid w:val="004531A5"/>
    <w:rsid w:val="004552D7"/>
    <w:rsid w:val="00460F6E"/>
    <w:rsid w:val="00461B14"/>
    <w:rsid w:val="00462767"/>
    <w:rsid w:val="004746BD"/>
    <w:rsid w:val="00475147"/>
    <w:rsid w:val="00475A8D"/>
    <w:rsid w:val="00475CA2"/>
    <w:rsid w:val="0047679A"/>
    <w:rsid w:val="004820BE"/>
    <w:rsid w:val="00483385"/>
    <w:rsid w:val="004861B3"/>
    <w:rsid w:val="00486A76"/>
    <w:rsid w:val="004874F0"/>
    <w:rsid w:val="00491668"/>
    <w:rsid w:val="00497E3A"/>
    <w:rsid w:val="004A2AA4"/>
    <w:rsid w:val="004A3A7D"/>
    <w:rsid w:val="004B0FC3"/>
    <w:rsid w:val="004B5DA7"/>
    <w:rsid w:val="004B7453"/>
    <w:rsid w:val="004C09CF"/>
    <w:rsid w:val="004C0EB5"/>
    <w:rsid w:val="004C1615"/>
    <w:rsid w:val="004D1829"/>
    <w:rsid w:val="004D1E33"/>
    <w:rsid w:val="004D2767"/>
    <w:rsid w:val="004D28D0"/>
    <w:rsid w:val="004D47BC"/>
    <w:rsid w:val="004D596F"/>
    <w:rsid w:val="004D5F8D"/>
    <w:rsid w:val="004D6416"/>
    <w:rsid w:val="004D6557"/>
    <w:rsid w:val="004D740D"/>
    <w:rsid w:val="004E07E9"/>
    <w:rsid w:val="004E26A7"/>
    <w:rsid w:val="004E4A43"/>
    <w:rsid w:val="004E57ED"/>
    <w:rsid w:val="004E7F0B"/>
    <w:rsid w:val="004F7EE4"/>
    <w:rsid w:val="005043F0"/>
    <w:rsid w:val="00512B83"/>
    <w:rsid w:val="00521BFE"/>
    <w:rsid w:val="00521FF0"/>
    <w:rsid w:val="00526715"/>
    <w:rsid w:val="00530346"/>
    <w:rsid w:val="005307C8"/>
    <w:rsid w:val="00542DDF"/>
    <w:rsid w:val="005430E8"/>
    <w:rsid w:val="0054364F"/>
    <w:rsid w:val="00546536"/>
    <w:rsid w:val="00547FA2"/>
    <w:rsid w:val="00551ADC"/>
    <w:rsid w:val="00553198"/>
    <w:rsid w:val="00562094"/>
    <w:rsid w:val="00562E43"/>
    <w:rsid w:val="005638F2"/>
    <w:rsid w:val="00563A72"/>
    <w:rsid w:val="005677BE"/>
    <w:rsid w:val="0057455A"/>
    <w:rsid w:val="00576282"/>
    <w:rsid w:val="00576ED7"/>
    <w:rsid w:val="0057713F"/>
    <w:rsid w:val="005777E0"/>
    <w:rsid w:val="005903D3"/>
    <w:rsid w:val="005911C6"/>
    <w:rsid w:val="00592328"/>
    <w:rsid w:val="005A0EF2"/>
    <w:rsid w:val="005A23C6"/>
    <w:rsid w:val="005A2528"/>
    <w:rsid w:val="005A3DDC"/>
    <w:rsid w:val="005A4592"/>
    <w:rsid w:val="005A5E00"/>
    <w:rsid w:val="005B3007"/>
    <w:rsid w:val="005B3DBC"/>
    <w:rsid w:val="005B5528"/>
    <w:rsid w:val="005C0ECB"/>
    <w:rsid w:val="005C2FF2"/>
    <w:rsid w:val="005C3E4D"/>
    <w:rsid w:val="005C67EE"/>
    <w:rsid w:val="005C7043"/>
    <w:rsid w:val="005D003C"/>
    <w:rsid w:val="005D0A0E"/>
    <w:rsid w:val="005D24F4"/>
    <w:rsid w:val="005D4DAA"/>
    <w:rsid w:val="005D602F"/>
    <w:rsid w:val="005E1189"/>
    <w:rsid w:val="005E5B2F"/>
    <w:rsid w:val="005E5DAB"/>
    <w:rsid w:val="005F57DF"/>
    <w:rsid w:val="00604032"/>
    <w:rsid w:val="00604C93"/>
    <w:rsid w:val="00606F61"/>
    <w:rsid w:val="006119B1"/>
    <w:rsid w:val="006143F3"/>
    <w:rsid w:val="0061462C"/>
    <w:rsid w:val="006233AB"/>
    <w:rsid w:val="00630878"/>
    <w:rsid w:val="00630C91"/>
    <w:rsid w:val="00630CB7"/>
    <w:rsid w:val="00630F26"/>
    <w:rsid w:val="0063123F"/>
    <w:rsid w:val="00631FFB"/>
    <w:rsid w:val="006335C3"/>
    <w:rsid w:val="006350D0"/>
    <w:rsid w:val="006504CF"/>
    <w:rsid w:val="0065266F"/>
    <w:rsid w:val="00654942"/>
    <w:rsid w:val="00660DCF"/>
    <w:rsid w:val="006677F2"/>
    <w:rsid w:val="006704DB"/>
    <w:rsid w:val="0067405D"/>
    <w:rsid w:val="0067731A"/>
    <w:rsid w:val="006817C4"/>
    <w:rsid w:val="00685647"/>
    <w:rsid w:val="006862EF"/>
    <w:rsid w:val="00686649"/>
    <w:rsid w:val="00690F54"/>
    <w:rsid w:val="006928DF"/>
    <w:rsid w:val="006947E7"/>
    <w:rsid w:val="006961A0"/>
    <w:rsid w:val="00697487"/>
    <w:rsid w:val="00697B22"/>
    <w:rsid w:val="00697EB9"/>
    <w:rsid w:val="006A04FB"/>
    <w:rsid w:val="006A71C3"/>
    <w:rsid w:val="006B2646"/>
    <w:rsid w:val="006B26B8"/>
    <w:rsid w:val="006B2810"/>
    <w:rsid w:val="006B5011"/>
    <w:rsid w:val="006B5730"/>
    <w:rsid w:val="006B7D59"/>
    <w:rsid w:val="006C3C94"/>
    <w:rsid w:val="006C772A"/>
    <w:rsid w:val="006D2046"/>
    <w:rsid w:val="006D3F79"/>
    <w:rsid w:val="006D6B64"/>
    <w:rsid w:val="006D7F2F"/>
    <w:rsid w:val="006E0A6F"/>
    <w:rsid w:val="006E1C82"/>
    <w:rsid w:val="006F010E"/>
    <w:rsid w:val="006F2B84"/>
    <w:rsid w:val="006F7087"/>
    <w:rsid w:val="00703A2E"/>
    <w:rsid w:val="00703D1B"/>
    <w:rsid w:val="00704748"/>
    <w:rsid w:val="00704DBF"/>
    <w:rsid w:val="00707BF5"/>
    <w:rsid w:val="007104B5"/>
    <w:rsid w:val="00712E0A"/>
    <w:rsid w:val="00717852"/>
    <w:rsid w:val="00723B70"/>
    <w:rsid w:val="00723DB1"/>
    <w:rsid w:val="007256C3"/>
    <w:rsid w:val="00742D95"/>
    <w:rsid w:val="00744EBB"/>
    <w:rsid w:val="007466FB"/>
    <w:rsid w:val="0074686E"/>
    <w:rsid w:val="00750EEF"/>
    <w:rsid w:val="0075420A"/>
    <w:rsid w:val="00756E80"/>
    <w:rsid w:val="00762F47"/>
    <w:rsid w:val="00763282"/>
    <w:rsid w:val="007649FF"/>
    <w:rsid w:val="007653E1"/>
    <w:rsid w:val="00775E7F"/>
    <w:rsid w:val="0078017C"/>
    <w:rsid w:val="007818A6"/>
    <w:rsid w:val="0079211A"/>
    <w:rsid w:val="0079736F"/>
    <w:rsid w:val="007A0124"/>
    <w:rsid w:val="007A3653"/>
    <w:rsid w:val="007A4C90"/>
    <w:rsid w:val="007A6866"/>
    <w:rsid w:val="007B7AEE"/>
    <w:rsid w:val="007C530B"/>
    <w:rsid w:val="007C5333"/>
    <w:rsid w:val="007C586D"/>
    <w:rsid w:val="007D7782"/>
    <w:rsid w:val="007E470E"/>
    <w:rsid w:val="007E59C4"/>
    <w:rsid w:val="007E6A67"/>
    <w:rsid w:val="007E7437"/>
    <w:rsid w:val="007F0A88"/>
    <w:rsid w:val="007F1113"/>
    <w:rsid w:val="007F54CE"/>
    <w:rsid w:val="00800F42"/>
    <w:rsid w:val="00803C3D"/>
    <w:rsid w:val="0080439C"/>
    <w:rsid w:val="00810EE6"/>
    <w:rsid w:val="00810F67"/>
    <w:rsid w:val="00815320"/>
    <w:rsid w:val="008212DC"/>
    <w:rsid w:val="00822511"/>
    <w:rsid w:val="00824C94"/>
    <w:rsid w:val="00832122"/>
    <w:rsid w:val="00837914"/>
    <w:rsid w:val="00842515"/>
    <w:rsid w:val="00847CE5"/>
    <w:rsid w:val="00851943"/>
    <w:rsid w:val="00857F18"/>
    <w:rsid w:val="00864455"/>
    <w:rsid w:val="00867993"/>
    <w:rsid w:val="00870640"/>
    <w:rsid w:val="00870EBF"/>
    <w:rsid w:val="00871150"/>
    <w:rsid w:val="00872298"/>
    <w:rsid w:val="00873459"/>
    <w:rsid w:val="0087403C"/>
    <w:rsid w:val="00875AE7"/>
    <w:rsid w:val="008773F5"/>
    <w:rsid w:val="00880262"/>
    <w:rsid w:val="008813C8"/>
    <w:rsid w:val="00892BF2"/>
    <w:rsid w:val="00894863"/>
    <w:rsid w:val="00895744"/>
    <w:rsid w:val="008A1270"/>
    <w:rsid w:val="008A1928"/>
    <w:rsid w:val="008A2C5A"/>
    <w:rsid w:val="008A43B4"/>
    <w:rsid w:val="008A626E"/>
    <w:rsid w:val="008A6983"/>
    <w:rsid w:val="008B2302"/>
    <w:rsid w:val="008B470A"/>
    <w:rsid w:val="008C06C5"/>
    <w:rsid w:val="008C3956"/>
    <w:rsid w:val="008C5241"/>
    <w:rsid w:val="008C600F"/>
    <w:rsid w:val="008C65E3"/>
    <w:rsid w:val="008D1888"/>
    <w:rsid w:val="008D471E"/>
    <w:rsid w:val="008E1FE4"/>
    <w:rsid w:val="008E267F"/>
    <w:rsid w:val="008F000D"/>
    <w:rsid w:val="008F0FA8"/>
    <w:rsid w:val="008F5183"/>
    <w:rsid w:val="008F7545"/>
    <w:rsid w:val="008F77F0"/>
    <w:rsid w:val="009027B1"/>
    <w:rsid w:val="0090314B"/>
    <w:rsid w:val="0090337F"/>
    <w:rsid w:val="00910104"/>
    <w:rsid w:val="009120ED"/>
    <w:rsid w:val="0091282A"/>
    <w:rsid w:val="00913A80"/>
    <w:rsid w:val="0092119D"/>
    <w:rsid w:val="009333B8"/>
    <w:rsid w:val="00933B8D"/>
    <w:rsid w:val="0094055A"/>
    <w:rsid w:val="00943EDB"/>
    <w:rsid w:val="0094708C"/>
    <w:rsid w:val="00950853"/>
    <w:rsid w:val="0095527D"/>
    <w:rsid w:val="00967C80"/>
    <w:rsid w:val="00971165"/>
    <w:rsid w:val="00971D94"/>
    <w:rsid w:val="00974CF4"/>
    <w:rsid w:val="00981C17"/>
    <w:rsid w:val="00983BBE"/>
    <w:rsid w:val="009848CC"/>
    <w:rsid w:val="00985D13"/>
    <w:rsid w:val="00986C32"/>
    <w:rsid w:val="00987BDE"/>
    <w:rsid w:val="0099595D"/>
    <w:rsid w:val="009A2CF9"/>
    <w:rsid w:val="009A5774"/>
    <w:rsid w:val="009A7955"/>
    <w:rsid w:val="009B0277"/>
    <w:rsid w:val="009B079A"/>
    <w:rsid w:val="009B17B5"/>
    <w:rsid w:val="009B1DAE"/>
    <w:rsid w:val="009B2EBD"/>
    <w:rsid w:val="009B38E5"/>
    <w:rsid w:val="009B6B44"/>
    <w:rsid w:val="009C21B4"/>
    <w:rsid w:val="009C54BA"/>
    <w:rsid w:val="009D0C89"/>
    <w:rsid w:val="009D12D4"/>
    <w:rsid w:val="009D1B5F"/>
    <w:rsid w:val="009D5573"/>
    <w:rsid w:val="009E0F7C"/>
    <w:rsid w:val="009E3E95"/>
    <w:rsid w:val="009E4F11"/>
    <w:rsid w:val="009F1921"/>
    <w:rsid w:val="009F4706"/>
    <w:rsid w:val="00A0215A"/>
    <w:rsid w:val="00A134C9"/>
    <w:rsid w:val="00A178B8"/>
    <w:rsid w:val="00A21254"/>
    <w:rsid w:val="00A22D17"/>
    <w:rsid w:val="00A23537"/>
    <w:rsid w:val="00A2637F"/>
    <w:rsid w:val="00A268BC"/>
    <w:rsid w:val="00A32734"/>
    <w:rsid w:val="00A347B6"/>
    <w:rsid w:val="00A37B48"/>
    <w:rsid w:val="00A43167"/>
    <w:rsid w:val="00A43F6F"/>
    <w:rsid w:val="00A469DF"/>
    <w:rsid w:val="00A558C0"/>
    <w:rsid w:val="00A57277"/>
    <w:rsid w:val="00A643BB"/>
    <w:rsid w:val="00A71333"/>
    <w:rsid w:val="00A8094D"/>
    <w:rsid w:val="00A82615"/>
    <w:rsid w:val="00A85C31"/>
    <w:rsid w:val="00A8647F"/>
    <w:rsid w:val="00A8725E"/>
    <w:rsid w:val="00A9295B"/>
    <w:rsid w:val="00A937CF"/>
    <w:rsid w:val="00A9382E"/>
    <w:rsid w:val="00A93DD8"/>
    <w:rsid w:val="00A9651B"/>
    <w:rsid w:val="00A96714"/>
    <w:rsid w:val="00AA0D9F"/>
    <w:rsid w:val="00AA141C"/>
    <w:rsid w:val="00AA1498"/>
    <w:rsid w:val="00AA35DD"/>
    <w:rsid w:val="00AB5FDB"/>
    <w:rsid w:val="00AC08D8"/>
    <w:rsid w:val="00AC13F9"/>
    <w:rsid w:val="00AC404E"/>
    <w:rsid w:val="00AD1069"/>
    <w:rsid w:val="00AD1B7D"/>
    <w:rsid w:val="00AD3F80"/>
    <w:rsid w:val="00AD5EF7"/>
    <w:rsid w:val="00AD724C"/>
    <w:rsid w:val="00AE129A"/>
    <w:rsid w:val="00AE1FCB"/>
    <w:rsid w:val="00AE242F"/>
    <w:rsid w:val="00AE52EC"/>
    <w:rsid w:val="00AE6E7D"/>
    <w:rsid w:val="00AF6AF7"/>
    <w:rsid w:val="00AF6F36"/>
    <w:rsid w:val="00AF7984"/>
    <w:rsid w:val="00B005CE"/>
    <w:rsid w:val="00B10481"/>
    <w:rsid w:val="00B14039"/>
    <w:rsid w:val="00B14192"/>
    <w:rsid w:val="00B14D9C"/>
    <w:rsid w:val="00B15363"/>
    <w:rsid w:val="00B17E8E"/>
    <w:rsid w:val="00B218CF"/>
    <w:rsid w:val="00B307EF"/>
    <w:rsid w:val="00B31B21"/>
    <w:rsid w:val="00B323AB"/>
    <w:rsid w:val="00B37104"/>
    <w:rsid w:val="00B402E1"/>
    <w:rsid w:val="00B42D38"/>
    <w:rsid w:val="00B42FCF"/>
    <w:rsid w:val="00B43FC1"/>
    <w:rsid w:val="00B46770"/>
    <w:rsid w:val="00B47477"/>
    <w:rsid w:val="00B5176A"/>
    <w:rsid w:val="00B52299"/>
    <w:rsid w:val="00B5455E"/>
    <w:rsid w:val="00B565EC"/>
    <w:rsid w:val="00B61F96"/>
    <w:rsid w:val="00B73532"/>
    <w:rsid w:val="00B77D7A"/>
    <w:rsid w:val="00B8360E"/>
    <w:rsid w:val="00B8375D"/>
    <w:rsid w:val="00B87A18"/>
    <w:rsid w:val="00B926EC"/>
    <w:rsid w:val="00B9559F"/>
    <w:rsid w:val="00B9721F"/>
    <w:rsid w:val="00BA0180"/>
    <w:rsid w:val="00BA31E3"/>
    <w:rsid w:val="00BA7201"/>
    <w:rsid w:val="00BA76E2"/>
    <w:rsid w:val="00BA79F6"/>
    <w:rsid w:val="00BC614B"/>
    <w:rsid w:val="00BC6565"/>
    <w:rsid w:val="00BD03B2"/>
    <w:rsid w:val="00BD0909"/>
    <w:rsid w:val="00BD61C7"/>
    <w:rsid w:val="00BE0097"/>
    <w:rsid w:val="00BE432A"/>
    <w:rsid w:val="00BF479F"/>
    <w:rsid w:val="00BF55D1"/>
    <w:rsid w:val="00C01621"/>
    <w:rsid w:val="00C03561"/>
    <w:rsid w:val="00C05C4D"/>
    <w:rsid w:val="00C245B4"/>
    <w:rsid w:val="00C31297"/>
    <w:rsid w:val="00C32BFD"/>
    <w:rsid w:val="00C34365"/>
    <w:rsid w:val="00C34721"/>
    <w:rsid w:val="00C35961"/>
    <w:rsid w:val="00C430D3"/>
    <w:rsid w:val="00C44133"/>
    <w:rsid w:val="00C4440D"/>
    <w:rsid w:val="00C45CBC"/>
    <w:rsid w:val="00C47A2C"/>
    <w:rsid w:val="00C51534"/>
    <w:rsid w:val="00C61E2A"/>
    <w:rsid w:val="00C62822"/>
    <w:rsid w:val="00C62EC8"/>
    <w:rsid w:val="00C637FC"/>
    <w:rsid w:val="00C65403"/>
    <w:rsid w:val="00C666FD"/>
    <w:rsid w:val="00C67FFB"/>
    <w:rsid w:val="00C71AA6"/>
    <w:rsid w:val="00C75A55"/>
    <w:rsid w:val="00C80B7C"/>
    <w:rsid w:val="00C817FB"/>
    <w:rsid w:val="00C82348"/>
    <w:rsid w:val="00C8422F"/>
    <w:rsid w:val="00C85704"/>
    <w:rsid w:val="00C9389F"/>
    <w:rsid w:val="00C957C3"/>
    <w:rsid w:val="00C96C89"/>
    <w:rsid w:val="00CA2F8A"/>
    <w:rsid w:val="00CA32B7"/>
    <w:rsid w:val="00CB0A86"/>
    <w:rsid w:val="00CB0C45"/>
    <w:rsid w:val="00CB1263"/>
    <w:rsid w:val="00CB3C0D"/>
    <w:rsid w:val="00CC0F4D"/>
    <w:rsid w:val="00CC176A"/>
    <w:rsid w:val="00CC7548"/>
    <w:rsid w:val="00CD5370"/>
    <w:rsid w:val="00CD62DF"/>
    <w:rsid w:val="00CE2431"/>
    <w:rsid w:val="00CE4A11"/>
    <w:rsid w:val="00CE5C85"/>
    <w:rsid w:val="00CE7AD8"/>
    <w:rsid w:val="00CF24BA"/>
    <w:rsid w:val="00CF3A50"/>
    <w:rsid w:val="00CF74DF"/>
    <w:rsid w:val="00D00E9E"/>
    <w:rsid w:val="00D01637"/>
    <w:rsid w:val="00D01F83"/>
    <w:rsid w:val="00D03812"/>
    <w:rsid w:val="00D05500"/>
    <w:rsid w:val="00D055DE"/>
    <w:rsid w:val="00D066F9"/>
    <w:rsid w:val="00D07D32"/>
    <w:rsid w:val="00D1584C"/>
    <w:rsid w:val="00D161E6"/>
    <w:rsid w:val="00D17B64"/>
    <w:rsid w:val="00D201C8"/>
    <w:rsid w:val="00D227E1"/>
    <w:rsid w:val="00D25425"/>
    <w:rsid w:val="00D27A98"/>
    <w:rsid w:val="00D30855"/>
    <w:rsid w:val="00D30C9A"/>
    <w:rsid w:val="00D41430"/>
    <w:rsid w:val="00D419F7"/>
    <w:rsid w:val="00D46FF8"/>
    <w:rsid w:val="00D536EC"/>
    <w:rsid w:val="00D551C3"/>
    <w:rsid w:val="00D64820"/>
    <w:rsid w:val="00D67372"/>
    <w:rsid w:val="00D7299C"/>
    <w:rsid w:val="00D751DC"/>
    <w:rsid w:val="00D7680F"/>
    <w:rsid w:val="00D8431A"/>
    <w:rsid w:val="00D91518"/>
    <w:rsid w:val="00D94DC4"/>
    <w:rsid w:val="00D963BE"/>
    <w:rsid w:val="00DA024D"/>
    <w:rsid w:val="00DA0C29"/>
    <w:rsid w:val="00DA0D1D"/>
    <w:rsid w:val="00DA1698"/>
    <w:rsid w:val="00DA378C"/>
    <w:rsid w:val="00DA553F"/>
    <w:rsid w:val="00DA68D0"/>
    <w:rsid w:val="00DB49A6"/>
    <w:rsid w:val="00DB4CF9"/>
    <w:rsid w:val="00DB5A9C"/>
    <w:rsid w:val="00DB69D9"/>
    <w:rsid w:val="00DB7AC4"/>
    <w:rsid w:val="00DC09F8"/>
    <w:rsid w:val="00DC3724"/>
    <w:rsid w:val="00DC41A8"/>
    <w:rsid w:val="00DD08EC"/>
    <w:rsid w:val="00DE2392"/>
    <w:rsid w:val="00DE31EE"/>
    <w:rsid w:val="00DE3806"/>
    <w:rsid w:val="00DE3A0E"/>
    <w:rsid w:val="00DF37BA"/>
    <w:rsid w:val="00DF46C4"/>
    <w:rsid w:val="00E03B97"/>
    <w:rsid w:val="00E04391"/>
    <w:rsid w:val="00E06103"/>
    <w:rsid w:val="00E07924"/>
    <w:rsid w:val="00E07AB9"/>
    <w:rsid w:val="00E12595"/>
    <w:rsid w:val="00E131AD"/>
    <w:rsid w:val="00E155BE"/>
    <w:rsid w:val="00E16BE1"/>
    <w:rsid w:val="00E2074A"/>
    <w:rsid w:val="00E20F85"/>
    <w:rsid w:val="00E23426"/>
    <w:rsid w:val="00E27028"/>
    <w:rsid w:val="00E34499"/>
    <w:rsid w:val="00E34A7B"/>
    <w:rsid w:val="00E35A15"/>
    <w:rsid w:val="00E43413"/>
    <w:rsid w:val="00E474D8"/>
    <w:rsid w:val="00E56A62"/>
    <w:rsid w:val="00E56B4A"/>
    <w:rsid w:val="00E61949"/>
    <w:rsid w:val="00E837E4"/>
    <w:rsid w:val="00E87CDE"/>
    <w:rsid w:val="00E901B4"/>
    <w:rsid w:val="00E90D44"/>
    <w:rsid w:val="00E93526"/>
    <w:rsid w:val="00E955FD"/>
    <w:rsid w:val="00E971E1"/>
    <w:rsid w:val="00E97683"/>
    <w:rsid w:val="00E97AD8"/>
    <w:rsid w:val="00EA019D"/>
    <w:rsid w:val="00EA0AAC"/>
    <w:rsid w:val="00EA2359"/>
    <w:rsid w:val="00EA2C4F"/>
    <w:rsid w:val="00EA5CB9"/>
    <w:rsid w:val="00EB1CD9"/>
    <w:rsid w:val="00EB390A"/>
    <w:rsid w:val="00EB3938"/>
    <w:rsid w:val="00EB50BB"/>
    <w:rsid w:val="00EC0FE0"/>
    <w:rsid w:val="00EC4267"/>
    <w:rsid w:val="00EC6BC3"/>
    <w:rsid w:val="00ED0070"/>
    <w:rsid w:val="00EE2242"/>
    <w:rsid w:val="00EE30CA"/>
    <w:rsid w:val="00EE4D92"/>
    <w:rsid w:val="00EE506C"/>
    <w:rsid w:val="00EE62C5"/>
    <w:rsid w:val="00EE7376"/>
    <w:rsid w:val="00EF0230"/>
    <w:rsid w:val="00EF1FE8"/>
    <w:rsid w:val="00EF7795"/>
    <w:rsid w:val="00F00E0E"/>
    <w:rsid w:val="00F01A60"/>
    <w:rsid w:val="00F03BD1"/>
    <w:rsid w:val="00F0798F"/>
    <w:rsid w:val="00F13DEE"/>
    <w:rsid w:val="00F1726E"/>
    <w:rsid w:val="00F17344"/>
    <w:rsid w:val="00F17855"/>
    <w:rsid w:val="00F226C4"/>
    <w:rsid w:val="00F2627E"/>
    <w:rsid w:val="00F26CB3"/>
    <w:rsid w:val="00F27C71"/>
    <w:rsid w:val="00F321B3"/>
    <w:rsid w:val="00F358DC"/>
    <w:rsid w:val="00F41759"/>
    <w:rsid w:val="00F435DF"/>
    <w:rsid w:val="00F50EC3"/>
    <w:rsid w:val="00F51031"/>
    <w:rsid w:val="00F57999"/>
    <w:rsid w:val="00F57E37"/>
    <w:rsid w:val="00F61652"/>
    <w:rsid w:val="00F622F0"/>
    <w:rsid w:val="00F6355D"/>
    <w:rsid w:val="00F72824"/>
    <w:rsid w:val="00F72A81"/>
    <w:rsid w:val="00F73386"/>
    <w:rsid w:val="00F76AB4"/>
    <w:rsid w:val="00F76F41"/>
    <w:rsid w:val="00F8349E"/>
    <w:rsid w:val="00F83F60"/>
    <w:rsid w:val="00F87109"/>
    <w:rsid w:val="00F927F7"/>
    <w:rsid w:val="00F92FA4"/>
    <w:rsid w:val="00F93429"/>
    <w:rsid w:val="00F93C3D"/>
    <w:rsid w:val="00F942FF"/>
    <w:rsid w:val="00F952A4"/>
    <w:rsid w:val="00F95539"/>
    <w:rsid w:val="00F96350"/>
    <w:rsid w:val="00F97EE6"/>
    <w:rsid w:val="00FA36BA"/>
    <w:rsid w:val="00FB13A2"/>
    <w:rsid w:val="00FB27F2"/>
    <w:rsid w:val="00FB69DD"/>
    <w:rsid w:val="00FC1A1A"/>
    <w:rsid w:val="00FC3D30"/>
    <w:rsid w:val="00FC4859"/>
    <w:rsid w:val="00FC5192"/>
    <w:rsid w:val="00FC7065"/>
    <w:rsid w:val="00FE049E"/>
    <w:rsid w:val="00FE3786"/>
    <w:rsid w:val="00FF0C51"/>
    <w:rsid w:val="00FF237E"/>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A50C"/>
  <w15:chartTrackingRefBased/>
  <w15:docId w15:val="{793F362B-9C5F-4227-BCA9-CCB60D42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1186</Words>
  <Characters>7119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2</cp:revision>
  <cp:lastPrinted>2021-04-15T06:34:00Z</cp:lastPrinted>
  <dcterms:created xsi:type="dcterms:W3CDTF">2021-03-24T07:55:00Z</dcterms:created>
  <dcterms:modified xsi:type="dcterms:W3CDTF">2021-04-15T06:39:00Z</dcterms:modified>
</cp:coreProperties>
</file>