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EACA8" w14:textId="77777777" w:rsidR="00010E51" w:rsidRPr="00CB2C3D" w:rsidRDefault="00010E51" w:rsidP="00D939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C3D">
        <w:rPr>
          <w:rFonts w:ascii="Times New Roman" w:eastAsia="Calibri" w:hAnsi="Times New Roman" w:cs="Times New Roman"/>
          <w:b/>
          <w:sz w:val="24"/>
          <w:szCs w:val="24"/>
        </w:rPr>
        <w:t>Sprawozdanie z działalności</w:t>
      </w:r>
    </w:p>
    <w:p w14:paraId="3232996D" w14:textId="77777777" w:rsidR="00010E51" w:rsidRPr="00CB2C3D" w:rsidRDefault="00010E51" w:rsidP="00D939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C3D">
        <w:rPr>
          <w:rFonts w:ascii="Times New Roman" w:eastAsia="Calibri" w:hAnsi="Times New Roman" w:cs="Times New Roman"/>
          <w:b/>
          <w:sz w:val="24"/>
          <w:szCs w:val="24"/>
        </w:rPr>
        <w:t>Zarządu Podlaskiej Izby Rolniczej</w:t>
      </w:r>
    </w:p>
    <w:p w14:paraId="5A34AFC1" w14:textId="79A74C4B" w:rsidR="00010E51" w:rsidRPr="00CB2C3D" w:rsidRDefault="002A49B0" w:rsidP="00D9390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2C3D">
        <w:rPr>
          <w:rFonts w:ascii="Times New Roman" w:eastAsia="Calibri" w:hAnsi="Times New Roman" w:cs="Times New Roman"/>
          <w:b/>
          <w:sz w:val="24"/>
          <w:szCs w:val="24"/>
        </w:rPr>
        <w:t>grudzień</w:t>
      </w:r>
      <w:r w:rsidR="00010E51" w:rsidRPr="00CB2C3D">
        <w:rPr>
          <w:rFonts w:ascii="Times New Roman" w:eastAsia="Calibri" w:hAnsi="Times New Roman" w:cs="Times New Roman"/>
          <w:b/>
          <w:sz w:val="24"/>
          <w:szCs w:val="24"/>
        </w:rPr>
        <w:t xml:space="preserve"> 2019</w:t>
      </w:r>
    </w:p>
    <w:p w14:paraId="3247720E" w14:textId="77777777" w:rsidR="00010E51" w:rsidRPr="00CB2C3D" w:rsidRDefault="00010E51" w:rsidP="00D93903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EF4EFC" w14:textId="759EA9E8" w:rsidR="00010E51" w:rsidRPr="00CB2C3D" w:rsidRDefault="00010E51" w:rsidP="00D93903">
      <w:pPr>
        <w:spacing w:line="276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CB2C3D">
        <w:rPr>
          <w:rFonts w:ascii="Times New Roman" w:eastAsia="Calibri" w:hAnsi="Times New Roman" w:cs="Times New Roman"/>
          <w:sz w:val="24"/>
          <w:szCs w:val="24"/>
        </w:rPr>
        <w:t xml:space="preserve">Działania Zarządu Podlaskiej Izby Rolniczej koncertowały się głównie na realizacji bieżących zadań statutowych samorządu rolniczego województwa podlaskiego. Zarząd PIR działa w oparciu o Ustawę o izbach rolniczych, Statut Podlaskiej Izby Rolniczej, kierunki działania określone przez Walne Zgromadzenie PIR oraz wnioski zgłaszane przez Rady Powiatowe Podlaskiej Izby Rolniczej. W omawianym okresie sprawozdawczym odbyły się </w:t>
      </w:r>
      <w:r w:rsidR="002A49B0" w:rsidRPr="00CB2C3D">
        <w:rPr>
          <w:rFonts w:ascii="Times New Roman" w:eastAsia="Calibri" w:hAnsi="Times New Roman" w:cs="Times New Roman"/>
          <w:sz w:val="24"/>
          <w:szCs w:val="24"/>
        </w:rPr>
        <w:t>dwa</w:t>
      </w:r>
      <w:r w:rsidRPr="00CB2C3D">
        <w:rPr>
          <w:rFonts w:ascii="Times New Roman" w:eastAsia="Calibri" w:hAnsi="Times New Roman" w:cs="Times New Roman"/>
          <w:sz w:val="24"/>
          <w:szCs w:val="24"/>
        </w:rPr>
        <w:t xml:space="preserve"> spotkania. Posiedzenia Zarządu zwoływał Prezes- Grzegorz Leszczyński. </w:t>
      </w:r>
      <w:r w:rsidR="002A49B0" w:rsidRPr="00CB2C3D">
        <w:rPr>
          <w:rFonts w:ascii="Times New Roman" w:eastAsia="Calibri" w:hAnsi="Times New Roman" w:cs="Times New Roman"/>
          <w:sz w:val="24"/>
          <w:szCs w:val="24"/>
        </w:rPr>
        <w:t>W posiedzeniu 3 grudnia udział wzię</w:t>
      </w:r>
      <w:r w:rsidR="00D93903" w:rsidRPr="00CB2C3D">
        <w:rPr>
          <w:rFonts w:ascii="Times New Roman" w:eastAsia="Calibri" w:hAnsi="Times New Roman" w:cs="Times New Roman"/>
          <w:sz w:val="24"/>
          <w:szCs w:val="24"/>
        </w:rPr>
        <w:t>ło trzech</w:t>
      </w:r>
      <w:r w:rsidR="002A49B0" w:rsidRPr="00CB2C3D">
        <w:rPr>
          <w:rFonts w:ascii="Times New Roman" w:eastAsia="Calibri" w:hAnsi="Times New Roman" w:cs="Times New Roman"/>
          <w:sz w:val="24"/>
          <w:szCs w:val="24"/>
        </w:rPr>
        <w:t xml:space="preserve"> członków Zarządu, Anna Borkowska- Członek Zarządu Prosperita Sp. z o.o. oraz Agnieszka </w:t>
      </w:r>
      <w:proofErr w:type="spellStart"/>
      <w:r w:rsidR="002A49B0" w:rsidRPr="00CB2C3D">
        <w:rPr>
          <w:rFonts w:ascii="Times New Roman" w:eastAsia="Calibri" w:hAnsi="Times New Roman" w:cs="Times New Roman"/>
          <w:sz w:val="24"/>
          <w:szCs w:val="24"/>
        </w:rPr>
        <w:t>Artemiuk</w:t>
      </w:r>
      <w:proofErr w:type="spellEnd"/>
      <w:r w:rsidR="002A49B0" w:rsidRPr="00CB2C3D">
        <w:rPr>
          <w:rFonts w:ascii="Times New Roman" w:eastAsia="Calibri" w:hAnsi="Times New Roman" w:cs="Times New Roman"/>
          <w:sz w:val="24"/>
          <w:szCs w:val="24"/>
        </w:rPr>
        <w:t xml:space="preserve">- p.o. Dyrektora Biura PIR. Nieobecni byli członkowie Zarządu: Witold Grunwald oraz Jan </w:t>
      </w:r>
      <w:proofErr w:type="spellStart"/>
      <w:r w:rsidR="002A49B0" w:rsidRPr="00CB2C3D">
        <w:rPr>
          <w:rFonts w:ascii="Times New Roman" w:eastAsia="Calibri" w:hAnsi="Times New Roman" w:cs="Times New Roman"/>
          <w:sz w:val="24"/>
          <w:szCs w:val="24"/>
        </w:rPr>
        <w:t>Zelkowski</w:t>
      </w:r>
      <w:proofErr w:type="spellEnd"/>
      <w:r w:rsidR="002A49B0" w:rsidRPr="00CB2C3D">
        <w:rPr>
          <w:rFonts w:ascii="Times New Roman" w:eastAsia="Calibri" w:hAnsi="Times New Roman" w:cs="Times New Roman"/>
          <w:sz w:val="24"/>
          <w:szCs w:val="24"/>
        </w:rPr>
        <w:t>, którzy zostali oddelegowani na konferencję Krajowego Związku Rolników i Organizacji Rolniczych.</w:t>
      </w:r>
      <w:hyperlink r:id="rId7" w:history="1"/>
      <w:r w:rsidR="002A49B0" w:rsidRPr="00CB2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Natomiast na</w:t>
      </w:r>
      <w:r w:rsidRPr="00CB2C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D93903" w:rsidRPr="00CB2C3D">
        <w:rPr>
          <w:rFonts w:ascii="Times New Roman" w:eastAsia="Calibri" w:hAnsi="Times New Roman" w:cs="Times New Roman"/>
          <w:sz w:val="24"/>
          <w:szCs w:val="24"/>
        </w:rPr>
        <w:t>drugim</w:t>
      </w:r>
      <w:r w:rsidR="00D93903" w:rsidRPr="00CB2C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B2C3D">
        <w:rPr>
          <w:rFonts w:ascii="Times New Roman" w:eastAsia="Calibri" w:hAnsi="Times New Roman" w:cs="Times New Roman"/>
          <w:sz w:val="24"/>
          <w:szCs w:val="24"/>
        </w:rPr>
        <w:t>posiedzeni</w:t>
      </w:r>
      <w:r w:rsidR="002A49B0" w:rsidRPr="00CB2C3D">
        <w:rPr>
          <w:rFonts w:ascii="Times New Roman" w:eastAsia="Calibri" w:hAnsi="Times New Roman" w:cs="Times New Roman"/>
          <w:sz w:val="24"/>
          <w:szCs w:val="24"/>
        </w:rPr>
        <w:t>u 30 grudnia</w:t>
      </w:r>
      <w:r w:rsidRPr="00CB2C3D">
        <w:rPr>
          <w:rFonts w:ascii="Times New Roman" w:eastAsia="Calibri" w:hAnsi="Times New Roman" w:cs="Times New Roman"/>
          <w:sz w:val="24"/>
          <w:szCs w:val="24"/>
        </w:rPr>
        <w:t xml:space="preserve"> uczestniczyli wszyscy Członkowie Zarządu oraz Agnieszka </w:t>
      </w:r>
      <w:proofErr w:type="spellStart"/>
      <w:r w:rsidRPr="00CB2C3D">
        <w:rPr>
          <w:rFonts w:ascii="Times New Roman" w:eastAsia="Calibri" w:hAnsi="Times New Roman" w:cs="Times New Roman"/>
          <w:sz w:val="24"/>
          <w:szCs w:val="24"/>
        </w:rPr>
        <w:t>Artemiuk</w:t>
      </w:r>
      <w:proofErr w:type="spellEnd"/>
      <w:r w:rsidRPr="00CB2C3D">
        <w:rPr>
          <w:rFonts w:ascii="Times New Roman" w:eastAsia="Calibri" w:hAnsi="Times New Roman" w:cs="Times New Roman"/>
          <w:sz w:val="24"/>
          <w:szCs w:val="24"/>
        </w:rPr>
        <w:t xml:space="preserve">- p.o. Dyrektora PIR. </w:t>
      </w:r>
      <w:r w:rsidR="00D93903" w:rsidRPr="00CB2C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CB619D2" w14:textId="77777777" w:rsidR="00010E51" w:rsidRPr="00CB2C3D" w:rsidRDefault="00010E51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98C4B" w14:textId="77777777" w:rsidR="00010E51" w:rsidRPr="00CB2C3D" w:rsidRDefault="00010E51" w:rsidP="00D9390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>W omawianym okresie Zarząd Podlaskiej Izby Rolniczej opiniował następujące akty prawne:</w:t>
      </w:r>
    </w:p>
    <w:p w14:paraId="25C695D5" w14:textId="6D4FC6CF" w:rsidR="00A64931" w:rsidRPr="00CB2C3D" w:rsidRDefault="00181AFB" w:rsidP="00D93903">
      <w:pPr>
        <w:pStyle w:val="Akapitzlist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2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</w:t>
      </w:r>
      <w:r w:rsidR="00A64931" w:rsidRPr="00CB2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pinia dotycząca przepisów znakowania produktów informacją „Produkt polski”</w:t>
      </w:r>
    </w:p>
    <w:p w14:paraId="09FC83A6" w14:textId="11EFC7B9" w:rsidR="00A64931" w:rsidRPr="00CB2C3D" w:rsidRDefault="00A64931" w:rsidP="00D939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„Produkt Polski" powinien być produktem, w którego składzie będą tylko polskie składniki. Ewentualnie możemy się zgodzić na przyprawy z innego kraju, niezbędne dla zachowania smaku. </w:t>
      </w:r>
    </w:p>
    <w:p w14:paraId="375324A3" w14:textId="77777777" w:rsidR="00A64931" w:rsidRPr="00CB2C3D" w:rsidRDefault="00A64931" w:rsidP="00D9390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60E0DF" w14:textId="4527ABFB" w:rsidR="00A64931" w:rsidRPr="00CB2C3D" w:rsidRDefault="00A64931" w:rsidP="00D939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3D">
        <w:rPr>
          <w:rFonts w:ascii="Times New Roman" w:eastAsia="Times New Roman" w:hAnsi="Times New Roman" w:cs="Times New Roman"/>
          <w:sz w:val="24"/>
          <w:szCs w:val="24"/>
          <w:lang w:eastAsia="pl-PL"/>
        </w:rPr>
        <w:t>Etykieta ,,Produkt Polski" w sposób jednoznaczny i nie budzący wątpliwości powinna określać, iż produkt jest pochodzenia polskiego a także że został on wyprodukowany w Polsce. Konsument kupujący ten produkt miałby przekonanie, że wspiera polskich rolników i polskie produkty.</w:t>
      </w:r>
    </w:p>
    <w:p w14:paraId="789FA0E0" w14:textId="77777777" w:rsidR="00A64931" w:rsidRPr="00CB2C3D" w:rsidRDefault="00A64931" w:rsidP="00D93903">
      <w:pPr>
        <w:pStyle w:val="Akapitzlist"/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EBB7B9" w14:textId="77777777" w:rsidR="00A64931" w:rsidRPr="00CB2C3D" w:rsidRDefault="00A64931" w:rsidP="00D939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produkt nie jest w 100% krajowy powinno być wyraźnie zaznaczone z którego państwa pochodzi i w ilu % stanowi pochodzenie zagraniczne. Jeżeli są tam produkty typu E powinny wyróżniać się w składzie np. czerwonymi literami i cyframi gdy cały napis jest np. w kolorze czarnym. </w:t>
      </w:r>
    </w:p>
    <w:p w14:paraId="53F401E8" w14:textId="77777777" w:rsidR="00A64931" w:rsidRPr="00CB2C3D" w:rsidRDefault="00A64931" w:rsidP="00D93903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14D3F6" w14:textId="77777777" w:rsidR="00D93903" w:rsidRPr="00CB2C3D" w:rsidRDefault="00A64931" w:rsidP="00D939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kwestii  wytwórców wód mineralnych znakowanie jako „Produkt Polski”. </w:t>
      </w:r>
      <w:r w:rsidRPr="00CB2C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Warunkiem dopuszczenia to znakowania wód mineralnych w/w znakiem powinno być przynależność zakładu w całości do polskiej firmy. </w:t>
      </w:r>
    </w:p>
    <w:p w14:paraId="0657EE98" w14:textId="449F6C91" w:rsidR="00010E51" w:rsidRPr="00CB2C3D" w:rsidRDefault="00A64931" w:rsidP="00D9390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2C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Atutem powinno być pewne zbadane źródło wody bez zanieczyszczeń znajdujące się  w Polsce. Woda butelkowana powinna być w bliskim sąsiedztwie z miejscem jej wydobycia, aby nie było ryzyka zanieczyszczenia i obniżenia jej jakości przed butelkowaniem. Ponadto powinna być sprzedawana w szklanych butelkach, ponieważ woda nie traci smaku i nie przepuszcza żadnych substancji chemicznych tak jak butelki plastikowe, które uwalniają szkodliwe dla ludzi związki chemiczne . Jednym z nich jest </w:t>
      </w:r>
      <w:proofErr w:type="spellStart"/>
      <w:r w:rsidRPr="00CB2C3D">
        <w:rPr>
          <w:rFonts w:ascii="Times New Roman" w:eastAsia="Times New Roman" w:hAnsi="Times New Roman" w:cs="Times New Roman"/>
          <w:sz w:val="24"/>
          <w:szCs w:val="24"/>
          <w:lang w:eastAsia="pl-PL"/>
        </w:rPr>
        <w:t>biosfenol</w:t>
      </w:r>
      <w:proofErr w:type="spellEnd"/>
      <w:r w:rsidRPr="00CB2C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A.</w:t>
      </w:r>
    </w:p>
    <w:p w14:paraId="7668EC6C" w14:textId="77777777" w:rsidR="00010E51" w:rsidRPr="00CB2C3D" w:rsidRDefault="00010E51" w:rsidP="00D939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42D5B5" w14:textId="77777777" w:rsidR="00010E51" w:rsidRPr="00CB2C3D" w:rsidRDefault="00010E51" w:rsidP="00D939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t>W omawianym okresie Zarząd Podlaskiej Izby Rolniczej występował w sprawach dotyczących aktualnych problemów w sektorze rolnym, także tych zgłaszanych przez Rady Powiatowe Podlaskiej Izby Rolniczej:</w:t>
      </w:r>
    </w:p>
    <w:p w14:paraId="490D5EF0" w14:textId="70BD80CF" w:rsidR="00010E51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Cs/>
          <w:sz w:val="24"/>
          <w:szCs w:val="24"/>
        </w:rPr>
        <w:t>p</w:t>
      </w:r>
      <w:r w:rsidR="00A64931" w:rsidRPr="00CB2C3D">
        <w:rPr>
          <w:rFonts w:ascii="Times New Roman" w:hAnsi="Times New Roman" w:cs="Times New Roman"/>
          <w:bCs/>
          <w:sz w:val="24"/>
          <w:szCs w:val="24"/>
        </w:rPr>
        <w:t xml:space="preserve">ismo do Ministra </w:t>
      </w:r>
      <w:r w:rsidR="00EB47F9" w:rsidRPr="00CB2C3D">
        <w:rPr>
          <w:rFonts w:ascii="Times New Roman" w:hAnsi="Times New Roman" w:cs="Times New Roman"/>
          <w:bCs/>
          <w:sz w:val="24"/>
          <w:szCs w:val="24"/>
        </w:rPr>
        <w:t>Środowiska w sprawie włączenia przedstawicieli Podlaskiej Izby Rolniczej do składów Rad Naukowych Parków Narodowych;</w:t>
      </w:r>
    </w:p>
    <w:p w14:paraId="1A118A7E" w14:textId="6AA6A5B0" w:rsidR="00E328BF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Cs/>
          <w:sz w:val="24"/>
          <w:szCs w:val="24"/>
        </w:rPr>
        <w:t>p</w:t>
      </w:r>
      <w:r w:rsidR="00EB47F9" w:rsidRPr="00CB2C3D">
        <w:rPr>
          <w:rFonts w:ascii="Times New Roman" w:hAnsi="Times New Roman" w:cs="Times New Roman"/>
          <w:bCs/>
          <w:sz w:val="24"/>
          <w:szCs w:val="24"/>
        </w:rPr>
        <w:t>ismo do Prezesa KRIR ws. zmiany przepisów dot. wydzierżawienia gruntów w Parku Narodowym</w:t>
      </w:r>
      <w:r w:rsidR="00E328BF" w:rsidRPr="00CB2C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44CAA47" w14:textId="2F6B4DB6" w:rsidR="002B3F8B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Cs/>
          <w:sz w:val="24"/>
          <w:szCs w:val="24"/>
        </w:rPr>
        <w:t>p</w:t>
      </w:r>
      <w:r w:rsidR="00E328BF" w:rsidRPr="00CB2C3D">
        <w:rPr>
          <w:rFonts w:ascii="Times New Roman" w:hAnsi="Times New Roman" w:cs="Times New Roman"/>
          <w:bCs/>
          <w:sz w:val="24"/>
          <w:szCs w:val="24"/>
        </w:rPr>
        <w:t xml:space="preserve">ismo do ARiMR ws. przedłużenia </w:t>
      </w:r>
      <w:r w:rsidR="002B3F8B" w:rsidRPr="00CB2C3D">
        <w:rPr>
          <w:rFonts w:ascii="Times New Roman" w:hAnsi="Times New Roman" w:cs="Times New Roman"/>
          <w:bCs/>
          <w:sz w:val="24"/>
          <w:szCs w:val="24"/>
        </w:rPr>
        <w:t>terminu na składanie wniosków o przyznanie pomocy na operację typu „Inwestycje w gospodarstwach położonych na obszarze Natura 2020”;</w:t>
      </w:r>
    </w:p>
    <w:p w14:paraId="400F6B70" w14:textId="4F35D1B1" w:rsidR="002B3F8B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C3D">
        <w:rPr>
          <w:rFonts w:ascii="Times New Roman" w:hAnsi="Times New Roman" w:cs="Times New Roman"/>
          <w:bCs/>
          <w:sz w:val="24"/>
          <w:szCs w:val="24"/>
        </w:rPr>
        <w:t>o</w:t>
      </w:r>
      <w:r w:rsidR="002B3F8B" w:rsidRPr="00CB2C3D">
        <w:rPr>
          <w:rFonts w:ascii="Times New Roman" w:hAnsi="Times New Roman" w:cs="Times New Roman"/>
          <w:bCs/>
          <w:sz w:val="24"/>
          <w:szCs w:val="24"/>
        </w:rPr>
        <w:t>dpowiedź na wniosek złożony na posiedzeniu Rady Powiatowej ws. obniżenia wieku emerytalnego dla rolników;</w:t>
      </w:r>
    </w:p>
    <w:p w14:paraId="617ACA86" w14:textId="2A76638A" w:rsidR="002B3F8B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C3D">
        <w:rPr>
          <w:rFonts w:ascii="Times New Roman" w:hAnsi="Times New Roman" w:cs="Times New Roman"/>
          <w:bCs/>
          <w:sz w:val="24"/>
          <w:szCs w:val="24"/>
        </w:rPr>
        <w:t>p</w:t>
      </w:r>
      <w:r w:rsidR="002B3F8B" w:rsidRPr="00CB2C3D">
        <w:rPr>
          <w:rFonts w:ascii="Times New Roman" w:hAnsi="Times New Roman" w:cs="Times New Roman"/>
          <w:bCs/>
          <w:sz w:val="24"/>
          <w:szCs w:val="24"/>
        </w:rPr>
        <w:t>ismo ws. poparcia dla specustawy ws. odstrzału sanitarnego dzików;</w:t>
      </w:r>
    </w:p>
    <w:p w14:paraId="621993E6" w14:textId="0824EE49" w:rsidR="002B3F8B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sz w:val="24"/>
          <w:szCs w:val="24"/>
        </w:rPr>
        <w:t>pismo dot. regulacji stosunków wodnych w Zlewni Zalewu Siemianówka i rzeki Jałówka;</w:t>
      </w:r>
    </w:p>
    <w:p w14:paraId="707B80E3" w14:textId="10E98DE9" w:rsidR="00181AFB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sz w:val="24"/>
          <w:szCs w:val="24"/>
        </w:rPr>
        <w:t>pismo do KRIR ws. wniosków z Walnego Zgromadzenia z prośbą o pomoc w realizacji;</w:t>
      </w:r>
    </w:p>
    <w:p w14:paraId="6AF5DC23" w14:textId="5C351AF0" w:rsidR="00181AFB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sz w:val="24"/>
          <w:szCs w:val="24"/>
        </w:rPr>
        <w:t>pismo dot. objęcia hodowców trzody owiec, kóz, koni i drobiu zwiększonym limitem zużycia oleju napędowego;</w:t>
      </w:r>
    </w:p>
    <w:p w14:paraId="7C5752D5" w14:textId="6877AD3C" w:rsidR="00181AFB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sz w:val="24"/>
          <w:szCs w:val="24"/>
        </w:rPr>
        <w:t>pismo dot. kompetencji izb rolniczych;</w:t>
      </w:r>
    </w:p>
    <w:p w14:paraId="523DB415" w14:textId="0E2E6840" w:rsidR="00181AFB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sz w:val="24"/>
          <w:szCs w:val="24"/>
        </w:rPr>
        <w:t>pismo ws. uczestniczenia Przedstawicieli PIR w posiedzeniach Komisji;</w:t>
      </w:r>
    </w:p>
    <w:p w14:paraId="256214FA" w14:textId="27528413" w:rsidR="00181AFB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sz w:val="24"/>
          <w:szCs w:val="24"/>
        </w:rPr>
        <w:t xml:space="preserve">pismo do KRIR ws. sporządzania planu zagrożenia </w:t>
      </w:r>
      <w:proofErr w:type="spellStart"/>
      <w:r w:rsidRPr="00CB2C3D">
        <w:rPr>
          <w:rFonts w:ascii="Times New Roman" w:hAnsi="Times New Roman" w:cs="Times New Roman"/>
          <w:sz w:val="24"/>
          <w:szCs w:val="24"/>
        </w:rPr>
        <w:t>agrofagami</w:t>
      </w:r>
      <w:proofErr w:type="spellEnd"/>
      <w:r w:rsidRPr="00CB2C3D">
        <w:rPr>
          <w:rFonts w:ascii="Times New Roman" w:hAnsi="Times New Roman" w:cs="Times New Roman"/>
          <w:sz w:val="24"/>
          <w:szCs w:val="24"/>
        </w:rPr>
        <w:t>;</w:t>
      </w:r>
    </w:p>
    <w:p w14:paraId="23A18C25" w14:textId="4AA0B321" w:rsidR="00181AFB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sz w:val="24"/>
          <w:szCs w:val="24"/>
        </w:rPr>
        <w:t>pismo do KRIR ws. programów PROW;</w:t>
      </w:r>
    </w:p>
    <w:p w14:paraId="6ACF30AC" w14:textId="5FCFDEB3" w:rsidR="00181AFB" w:rsidRPr="00CB2C3D" w:rsidRDefault="00181AFB" w:rsidP="00D93903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sz w:val="24"/>
          <w:szCs w:val="24"/>
        </w:rPr>
        <w:t xml:space="preserve">pismo do KRIR ws. zmiany w dyrektywie azotanowej w ustawie o środkach ochrony roślin; </w:t>
      </w:r>
    </w:p>
    <w:p w14:paraId="5DA08E80" w14:textId="77777777" w:rsidR="002B3F8B" w:rsidRPr="00CB2C3D" w:rsidRDefault="002B3F8B" w:rsidP="00D93903">
      <w:p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000364" w14:textId="59F058F1" w:rsidR="00010E51" w:rsidRPr="00CB2C3D" w:rsidRDefault="00010E51" w:rsidP="00D93903">
      <w:pPr>
        <w:spacing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t>Wydarzenia z udziałem przedstawicieli Zarządu Podlaskiej Izby Rolniczej:</w:t>
      </w:r>
    </w:p>
    <w:p w14:paraId="5B76CBB3" w14:textId="7490EA97" w:rsidR="000421B8" w:rsidRPr="00CB2C3D" w:rsidRDefault="00181AFB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421B8" w:rsidRPr="00CB2C3D">
        <w:rPr>
          <w:rFonts w:ascii="Times New Roman" w:hAnsi="Times New Roman" w:cs="Times New Roman"/>
          <w:b/>
          <w:bCs/>
          <w:sz w:val="24"/>
          <w:szCs w:val="24"/>
        </w:rPr>
        <w:t xml:space="preserve">2 grudnia 2019 r. – </w:t>
      </w:r>
      <w:r w:rsidR="000421B8" w:rsidRPr="00CB2C3D">
        <w:rPr>
          <w:rFonts w:ascii="Times New Roman" w:hAnsi="Times New Roman" w:cs="Times New Roman"/>
          <w:sz w:val="24"/>
          <w:szCs w:val="24"/>
        </w:rPr>
        <w:t>II posiedzenie VI Kadencji KRIR; udział wziął Grzegorz Leszczyński;</w:t>
      </w:r>
    </w:p>
    <w:p w14:paraId="164D439A" w14:textId="52947006" w:rsidR="000421B8" w:rsidRPr="00CB2C3D" w:rsidRDefault="000421B8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t xml:space="preserve">2 - 3 grudnia 2019 r. – </w:t>
      </w:r>
      <w:r w:rsidRPr="00CB2C3D">
        <w:rPr>
          <w:rFonts w:ascii="Times New Roman" w:hAnsi="Times New Roman" w:cs="Times New Roman"/>
          <w:sz w:val="24"/>
          <w:szCs w:val="24"/>
        </w:rPr>
        <w:t>VI Forum Sektora Wołowiny, udział wziął Grzegorz Leszczyński;</w:t>
      </w:r>
    </w:p>
    <w:p w14:paraId="6FD47D23" w14:textId="157A0EA0" w:rsidR="000421B8" w:rsidRPr="00CB2C3D" w:rsidRDefault="000421B8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 grudnia 2019 r. – </w:t>
      </w:r>
      <w:r w:rsidRPr="00CB2C3D">
        <w:rPr>
          <w:rFonts w:ascii="Times New Roman" w:hAnsi="Times New Roman" w:cs="Times New Roman"/>
          <w:sz w:val="24"/>
          <w:szCs w:val="24"/>
        </w:rPr>
        <w:t>I Posiedzenie Komisji Rewizyjnej</w:t>
      </w:r>
      <w:r w:rsidR="00F07300" w:rsidRPr="00CB2C3D">
        <w:rPr>
          <w:rFonts w:ascii="Times New Roman" w:hAnsi="Times New Roman" w:cs="Times New Roman"/>
          <w:sz w:val="24"/>
          <w:szCs w:val="24"/>
        </w:rPr>
        <w:t xml:space="preserve">; udział wzięli Grzegorz Leszczyński, Marek </w:t>
      </w:r>
      <w:proofErr w:type="spellStart"/>
      <w:r w:rsidR="00F07300" w:rsidRPr="00CB2C3D">
        <w:rPr>
          <w:rFonts w:ascii="Times New Roman" w:hAnsi="Times New Roman" w:cs="Times New Roman"/>
          <w:sz w:val="24"/>
          <w:szCs w:val="24"/>
        </w:rPr>
        <w:t>Siniło</w:t>
      </w:r>
      <w:proofErr w:type="spellEnd"/>
      <w:r w:rsidR="00F07300" w:rsidRPr="00CB2C3D">
        <w:rPr>
          <w:rFonts w:ascii="Times New Roman" w:hAnsi="Times New Roman" w:cs="Times New Roman"/>
          <w:sz w:val="24"/>
          <w:szCs w:val="24"/>
        </w:rPr>
        <w:t>, Zdzisław Łuba;</w:t>
      </w:r>
    </w:p>
    <w:p w14:paraId="5A5F1D68" w14:textId="320BD902" w:rsidR="000421B8" w:rsidRPr="00CB2C3D" w:rsidRDefault="00F07300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="000421B8" w:rsidRPr="00CB2C3D">
        <w:rPr>
          <w:rFonts w:ascii="Times New Roman" w:hAnsi="Times New Roman" w:cs="Times New Roman"/>
          <w:b/>
          <w:bCs/>
          <w:sz w:val="24"/>
          <w:szCs w:val="24"/>
        </w:rPr>
        <w:t>grudnia 2019 r. –</w:t>
      </w:r>
      <w:r w:rsidR="000421B8" w:rsidRPr="00CB2C3D">
        <w:rPr>
          <w:rFonts w:ascii="Times New Roman" w:hAnsi="Times New Roman" w:cs="Times New Roman"/>
          <w:sz w:val="24"/>
          <w:szCs w:val="24"/>
        </w:rPr>
        <w:t xml:space="preserve"> I Posiedzenie Komisji </w:t>
      </w:r>
      <w:r w:rsidRPr="00CB2C3D">
        <w:rPr>
          <w:rFonts w:ascii="Times New Roman" w:hAnsi="Times New Roman" w:cs="Times New Roman"/>
          <w:sz w:val="24"/>
          <w:szCs w:val="24"/>
        </w:rPr>
        <w:t xml:space="preserve">Budżetowej; udział wzięli Grzegorz Leszczyński, Marek </w:t>
      </w:r>
      <w:proofErr w:type="spellStart"/>
      <w:r w:rsidRPr="00CB2C3D">
        <w:rPr>
          <w:rFonts w:ascii="Times New Roman" w:hAnsi="Times New Roman" w:cs="Times New Roman"/>
          <w:sz w:val="24"/>
          <w:szCs w:val="24"/>
        </w:rPr>
        <w:t>Siniło</w:t>
      </w:r>
      <w:proofErr w:type="spellEnd"/>
      <w:r w:rsidRPr="00CB2C3D">
        <w:rPr>
          <w:rFonts w:ascii="Times New Roman" w:hAnsi="Times New Roman" w:cs="Times New Roman"/>
          <w:sz w:val="24"/>
          <w:szCs w:val="24"/>
        </w:rPr>
        <w:t>, Zdzisław Łuba;</w:t>
      </w:r>
    </w:p>
    <w:p w14:paraId="0B90F6EC" w14:textId="4B0722A1" w:rsidR="00F07300" w:rsidRPr="00CB2C3D" w:rsidRDefault="00F07300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t>5 grudnia 2019 r.</w:t>
      </w:r>
      <w:r w:rsidRPr="00CB2C3D">
        <w:rPr>
          <w:rFonts w:ascii="Times New Roman" w:hAnsi="Times New Roman" w:cs="Times New Roman"/>
          <w:sz w:val="24"/>
          <w:szCs w:val="24"/>
        </w:rPr>
        <w:t xml:space="preserve"> – posiedzenie Rad Powiatowych PIR </w:t>
      </w:r>
      <w:r w:rsidR="007770D1" w:rsidRPr="00CB2C3D">
        <w:rPr>
          <w:rFonts w:ascii="Times New Roman" w:hAnsi="Times New Roman" w:cs="Times New Roman"/>
          <w:sz w:val="24"/>
          <w:szCs w:val="24"/>
        </w:rPr>
        <w:t>powiatu z</w:t>
      </w:r>
      <w:r w:rsidRPr="00CB2C3D">
        <w:rPr>
          <w:rFonts w:ascii="Times New Roman" w:hAnsi="Times New Roman" w:cs="Times New Roman"/>
          <w:sz w:val="24"/>
          <w:szCs w:val="24"/>
        </w:rPr>
        <w:t>ambrow</w:t>
      </w:r>
      <w:r w:rsidR="007770D1" w:rsidRPr="00CB2C3D">
        <w:rPr>
          <w:rFonts w:ascii="Times New Roman" w:hAnsi="Times New Roman" w:cs="Times New Roman"/>
          <w:sz w:val="24"/>
          <w:szCs w:val="24"/>
        </w:rPr>
        <w:t>skiego</w:t>
      </w:r>
      <w:r w:rsidRPr="00CB2C3D">
        <w:rPr>
          <w:rFonts w:ascii="Times New Roman" w:hAnsi="Times New Roman" w:cs="Times New Roman"/>
          <w:sz w:val="24"/>
          <w:szCs w:val="24"/>
        </w:rPr>
        <w:t xml:space="preserve"> i </w:t>
      </w:r>
      <w:r w:rsidR="007770D1" w:rsidRPr="00CB2C3D">
        <w:rPr>
          <w:rFonts w:ascii="Times New Roman" w:hAnsi="Times New Roman" w:cs="Times New Roman"/>
          <w:sz w:val="24"/>
          <w:szCs w:val="24"/>
        </w:rPr>
        <w:t>łomżyńskiego</w:t>
      </w:r>
      <w:r w:rsidRPr="00CB2C3D">
        <w:rPr>
          <w:rFonts w:ascii="Times New Roman" w:hAnsi="Times New Roman" w:cs="Times New Roman"/>
          <w:sz w:val="24"/>
          <w:szCs w:val="24"/>
        </w:rPr>
        <w:t xml:space="preserve">, udział wzięli Zdzisław Łuba oraz Agnieszka </w:t>
      </w:r>
      <w:proofErr w:type="spellStart"/>
      <w:r w:rsidRPr="00CB2C3D">
        <w:rPr>
          <w:rFonts w:ascii="Times New Roman" w:hAnsi="Times New Roman" w:cs="Times New Roman"/>
          <w:sz w:val="24"/>
          <w:szCs w:val="24"/>
        </w:rPr>
        <w:t>Artemiuk</w:t>
      </w:r>
      <w:proofErr w:type="spellEnd"/>
      <w:r w:rsidRPr="00CB2C3D">
        <w:rPr>
          <w:rFonts w:ascii="Times New Roman" w:hAnsi="Times New Roman" w:cs="Times New Roman"/>
          <w:sz w:val="24"/>
          <w:szCs w:val="24"/>
        </w:rPr>
        <w:t>;</w:t>
      </w:r>
    </w:p>
    <w:p w14:paraId="51478B6F" w14:textId="77777777" w:rsidR="00F07300" w:rsidRPr="00CB2C3D" w:rsidRDefault="00F07300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t>5 – 6 grudnia 2019 r.</w:t>
      </w:r>
      <w:r w:rsidRPr="00CB2C3D">
        <w:rPr>
          <w:rFonts w:ascii="Times New Roman" w:hAnsi="Times New Roman" w:cs="Times New Roman"/>
          <w:sz w:val="24"/>
          <w:szCs w:val="24"/>
        </w:rPr>
        <w:t xml:space="preserve"> – konferencja „Wspólna polityka rolna- doświadczenie i oczekiwania rolników” w Wilnie; udział Grzegorz Leszczyński;</w:t>
      </w:r>
    </w:p>
    <w:p w14:paraId="63740459" w14:textId="6B9884F8" w:rsidR="00F07300" w:rsidRPr="00CB2C3D" w:rsidRDefault="00F07300" w:rsidP="00D9390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t>9 grudnia 2019 r</w:t>
      </w:r>
      <w:r w:rsidRPr="00CB2C3D">
        <w:rPr>
          <w:rFonts w:ascii="Times New Roman" w:hAnsi="Times New Roman" w:cs="Times New Roman"/>
          <w:sz w:val="24"/>
          <w:szCs w:val="24"/>
        </w:rPr>
        <w:t xml:space="preserve">. – II Walne Zgromadzenie Podlaskiej Izby Rolniczej, udział wziął cały Zarząd;  </w:t>
      </w:r>
    </w:p>
    <w:p w14:paraId="188EE3E1" w14:textId="4C603E68" w:rsidR="00010E51" w:rsidRPr="00CB2C3D" w:rsidRDefault="002A49B0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bookmarkStart w:id="0" w:name="_Hlk27563298"/>
      <w:r w:rsidRPr="00CB2C3D">
        <w:rPr>
          <w:rFonts w:ascii="Times New Roman" w:hAnsi="Times New Roman" w:cs="Times New Roman"/>
          <w:b/>
          <w:bCs/>
          <w:sz w:val="24"/>
          <w:szCs w:val="24"/>
        </w:rPr>
        <w:t>grudnia</w:t>
      </w:r>
      <w:r w:rsidR="00010E51" w:rsidRPr="00CB2C3D">
        <w:rPr>
          <w:rFonts w:ascii="Times New Roman" w:hAnsi="Times New Roman" w:cs="Times New Roman"/>
          <w:b/>
          <w:bCs/>
          <w:sz w:val="24"/>
          <w:szCs w:val="24"/>
        </w:rPr>
        <w:t xml:space="preserve"> 2019</w:t>
      </w:r>
      <w:r w:rsidR="000421B8" w:rsidRPr="00CB2C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E51" w:rsidRPr="00CB2C3D">
        <w:rPr>
          <w:rFonts w:ascii="Times New Roman" w:hAnsi="Times New Roman" w:cs="Times New Roman"/>
          <w:b/>
          <w:bCs/>
          <w:sz w:val="24"/>
          <w:szCs w:val="24"/>
        </w:rPr>
        <w:t>r. –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Pr="00CB2C3D">
        <w:rPr>
          <w:rFonts w:ascii="Times New Roman" w:hAnsi="Times New Roman" w:cs="Times New Roman"/>
          <w:bCs/>
          <w:sz w:val="24"/>
          <w:szCs w:val="24"/>
        </w:rPr>
        <w:t>posiedzenie Komisji Zarządzającej Funduszem Promocji Mięsa Wołowego</w:t>
      </w:r>
      <w:r w:rsidR="00010E51" w:rsidRPr="00CB2C3D">
        <w:rPr>
          <w:rFonts w:ascii="Times New Roman" w:hAnsi="Times New Roman" w:cs="Times New Roman"/>
          <w:bCs/>
          <w:sz w:val="24"/>
          <w:szCs w:val="24"/>
        </w:rPr>
        <w:t xml:space="preserve">, udział wziął </w:t>
      </w:r>
      <w:r w:rsidRPr="00CB2C3D">
        <w:rPr>
          <w:rFonts w:ascii="Times New Roman" w:hAnsi="Times New Roman" w:cs="Times New Roman"/>
          <w:bCs/>
          <w:sz w:val="24"/>
          <w:szCs w:val="24"/>
        </w:rPr>
        <w:t>Grzegorz Leszczyński</w:t>
      </w:r>
      <w:r w:rsidR="007770D1" w:rsidRPr="00CB2C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347013C" w14:textId="0EE6F65D" w:rsidR="007770D1" w:rsidRPr="00CB2C3D" w:rsidRDefault="007770D1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t>11 grudnia 2019 r.</w:t>
      </w:r>
      <w:r w:rsidRPr="00CB2C3D">
        <w:rPr>
          <w:rFonts w:ascii="Times New Roman" w:hAnsi="Times New Roman" w:cs="Times New Roman"/>
          <w:sz w:val="24"/>
          <w:szCs w:val="24"/>
        </w:rPr>
        <w:t xml:space="preserve"> – posiedzenie Rad Powiatowych PIR powiatu grajewskiego i kolneńskiego; udział wzięli  Witold Grunwald oraz Jan </w:t>
      </w:r>
      <w:proofErr w:type="spellStart"/>
      <w:r w:rsidRPr="00CB2C3D">
        <w:rPr>
          <w:rFonts w:ascii="Times New Roman" w:hAnsi="Times New Roman" w:cs="Times New Roman"/>
          <w:sz w:val="24"/>
          <w:szCs w:val="24"/>
        </w:rPr>
        <w:t>Zelkowski</w:t>
      </w:r>
      <w:proofErr w:type="spellEnd"/>
      <w:r w:rsidRPr="00CB2C3D">
        <w:rPr>
          <w:rFonts w:ascii="Times New Roman" w:hAnsi="Times New Roman" w:cs="Times New Roman"/>
          <w:sz w:val="24"/>
          <w:szCs w:val="24"/>
        </w:rPr>
        <w:t>;</w:t>
      </w:r>
    </w:p>
    <w:p w14:paraId="196AF09C" w14:textId="69F75954" w:rsidR="002A49B0" w:rsidRPr="00CB2C3D" w:rsidRDefault="002A49B0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>12 grudnia 2019 r.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– posiedzenie Rady Społecznej; udział wzięli Witold Grunwald oraz Piotr Stocki (delegat PIR do KRIR)</w:t>
      </w:r>
      <w:r w:rsidR="000421B8" w:rsidRPr="00CB2C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A94160F" w14:textId="24FB8C0A" w:rsidR="002A49B0" w:rsidRPr="00CB2C3D" w:rsidRDefault="002A49B0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="000421B8" w:rsidRPr="00CB2C3D">
        <w:rPr>
          <w:rFonts w:ascii="Times New Roman" w:hAnsi="Times New Roman" w:cs="Times New Roman"/>
          <w:b/>
          <w:sz w:val="24"/>
          <w:szCs w:val="24"/>
        </w:rPr>
        <w:t>grudnia 2019 r.</w:t>
      </w:r>
      <w:r w:rsidR="000421B8" w:rsidRPr="00CB2C3D">
        <w:rPr>
          <w:rFonts w:ascii="Times New Roman" w:hAnsi="Times New Roman" w:cs="Times New Roman"/>
          <w:bCs/>
          <w:sz w:val="24"/>
          <w:szCs w:val="24"/>
        </w:rPr>
        <w:t xml:space="preserve"> – spotkanie opłatkowe Rady Północno-Wschodniej Izby Lekarskiej, udział wzięły Agnieszka </w:t>
      </w:r>
      <w:proofErr w:type="spellStart"/>
      <w:r w:rsidR="000421B8" w:rsidRPr="00CB2C3D">
        <w:rPr>
          <w:rFonts w:ascii="Times New Roman" w:hAnsi="Times New Roman" w:cs="Times New Roman"/>
          <w:bCs/>
          <w:sz w:val="24"/>
          <w:szCs w:val="24"/>
        </w:rPr>
        <w:t>Artemiuk</w:t>
      </w:r>
      <w:proofErr w:type="spellEnd"/>
      <w:r w:rsidR="000421B8" w:rsidRPr="00CB2C3D">
        <w:rPr>
          <w:rFonts w:ascii="Times New Roman" w:hAnsi="Times New Roman" w:cs="Times New Roman"/>
          <w:bCs/>
          <w:sz w:val="24"/>
          <w:szCs w:val="24"/>
        </w:rPr>
        <w:t xml:space="preserve"> i Romualda Syczewska;</w:t>
      </w:r>
    </w:p>
    <w:p w14:paraId="61383000" w14:textId="443B0F53" w:rsidR="000421B8" w:rsidRPr="00CB2C3D" w:rsidRDefault="000421B8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>16 grudnia 2019 r.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– konsultacje społeczne projektu Strategii Rozwoju Województwa Podlaskiego 2030; udział wziął Marek </w:t>
      </w:r>
      <w:proofErr w:type="spellStart"/>
      <w:r w:rsidRPr="00CB2C3D">
        <w:rPr>
          <w:rFonts w:ascii="Times New Roman" w:hAnsi="Times New Roman" w:cs="Times New Roman"/>
          <w:bCs/>
          <w:sz w:val="24"/>
          <w:szCs w:val="24"/>
        </w:rPr>
        <w:t>Siniło</w:t>
      </w:r>
      <w:proofErr w:type="spellEnd"/>
      <w:r w:rsidRPr="00CB2C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8C7B414" w14:textId="60AD47A2" w:rsidR="007770D1" w:rsidRPr="00CB2C3D" w:rsidRDefault="007770D1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>16 grudnia 2019 r.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– posiedzenie Rady Powiatowej PIR powiatu monieckiego; udział wziął Witold Grunwald;</w:t>
      </w:r>
    </w:p>
    <w:p w14:paraId="46752ACD" w14:textId="51796653" w:rsidR="007770D1" w:rsidRPr="00CB2C3D" w:rsidRDefault="007770D1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>16 grudnia 2019 r.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– posiedzenie Rad Powiatowych PIR powiatu bielskiego i hajnowskiego; udział wziął Grzegorz Leszczyński; </w:t>
      </w:r>
    </w:p>
    <w:p w14:paraId="39574E8D" w14:textId="2B97A713" w:rsidR="007770D1" w:rsidRPr="00CB2C3D" w:rsidRDefault="007770D1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>16 grudnia 2019 r.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– posiedzenie Rady Powiatowej PIR powiatu wysokie mazowieckie; udział wziął Jan </w:t>
      </w:r>
      <w:proofErr w:type="spellStart"/>
      <w:r w:rsidRPr="00CB2C3D">
        <w:rPr>
          <w:rFonts w:ascii="Times New Roman" w:hAnsi="Times New Roman" w:cs="Times New Roman"/>
          <w:bCs/>
          <w:sz w:val="24"/>
          <w:szCs w:val="24"/>
        </w:rPr>
        <w:t>Zelkowski</w:t>
      </w:r>
      <w:proofErr w:type="spellEnd"/>
      <w:r w:rsidRPr="00CB2C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3F14E87" w14:textId="0A290AD2" w:rsidR="00B61458" w:rsidRPr="00CB2C3D" w:rsidRDefault="00B61458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 xml:space="preserve">16 grudnia 2019 r. – 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konsultacje społeczne projektu Strategii Rozwoju Województwa Podlaskiego 2030; udział wziął Marek </w:t>
      </w:r>
      <w:proofErr w:type="spellStart"/>
      <w:r w:rsidRPr="00CB2C3D">
        <w:rPr>
          <w:rFonts w:ascii="Times New Roman" w:hAnsi="Times New Roman" w:cs="Times New Roman"/>
          <w:bCs/>
          <w:sz w:val="24"/>
          <w:szCs w:val="24"/>
        </w:rPr>
        <w:t>Siniło</w:t>
      </w:r>
      <w:proofErr w:type="spellEnd"/>
      <w:r w:rsidRPr="00CB2C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5AC04C" w14:textId="2525F786" w:rsidR="000421B8" w:rsidRPr="00CB2C3D" w:rsidRDefault="000421B8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>17 grudnia 2019 r.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– spotkanie w Urzędzie Marszałkowskim ws. obchodów  Podlaskiego Festiwalu Zdrowia Roślin w ramach Międzynarodowego Roku Zdrowia Roślin 2020; udział wzięła Agnieszka </w:t>
      </w:r>
      <w:proofErr w:type="spellStart"/>
      <w:r w:rsidRPr="00CB2C3D">
        <w:rPr>
          <w:rFonts w:ascii="Times New Roman" w:hAnsi="Times New Roman" w:cs="Times New Roman"/>
          <w:bCs/>
          <w:sz w:val="24"/>
          <w:szCs w:val="24"/>
        </w:rPr>
        <w:t>Artemiuk</w:t>
      </w:r>
      <w:proofErr w:type="spellEnd"/>
      <w:r w:rsidRPr="00CB2C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C8EC54" w14:textId="5DEBB0F6" w:rsidR="00010E51" w:rsidRPr="00CB2C3D" w:rsidRDefault="00B61458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lastRenderedPageBreak/>
        <w:t>17 grudnia 2019 r.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– posiedzenie Rady Powiatowej PIR powiatu sokólskiego; udział wziął Marek </w:t>
      </w:r>
      <w:proofErr w:type="spellStart"/>
      <w:r w:rsidRPr="00CB2C3D">
        <w:rPr>
          <w:rFonts w:ascii="Times New Roman" w:hAnsi="Times New Roman" w:cs="Times New Roman"/>
          <w:bCs/>
          <w:sz w:val="24"/>
          <w:szCs w:val="24"/>
        </w:rPr>
        <w:t>Siniło</w:t>
      </w:r>
      <w:proofErr w:type="spellEnd"/>
      <w:r w:rsidRPr="00CB2C3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5F0C015" w14:textId="4DB8BCCC" w:rsidR="00B61458" w:rsidRPr="00CB2C3D" w:rsidRDefault="00B61458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>17 grudnia 2019 r.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– posiedzenie Podlaskiej Rady Przedsiębiorczości; udział wziął Grzegorz Leszczyński;</w:t>
      </w:r>
    </w:p>
    <w:p w14:paraId="432FB57A" w14:textId="4B2893B7" w:rsidR="00B61458" w:rsidRPr="00CB2C3D" w:rsidRDefault="00B61458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>17 grudnia 2019 r.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– spotkanie opłatkowa PODR; udział wziął Witold Grunwald;</w:t>
      </w:r>
    </w:p>
    <w:p w14:paraId="3320368D" w14:textId="77777777" w:rsidR="00B61458" w:rsidRPr="00CB2C3D" w:rsidRDefault="00B61458" w:rsidP="00D93903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sz w:val="24"/>
          <w:szCs w:val="24"/>
        </w:rPr>
        <w:t>18 grudnia 2019 r.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– posiedzenie Wojewódzkiej Rady Rynku Pracy; udział wziął Witold Grunwald;</w:t>
      </w:r>
    </w:p>
    <w:p w14:paraId="0F78EC1B" w14:textId="3A89CE45" w:rsidR="00B61458" w:rsidRPr="00CB2C3D" w:rsidRDefault="00B61458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t>20 grudnia 2019 r.</w:t>
      </w:r>
      <w:r w:rsidRPr="00CB2C3D">
        <w:rPr>
          <w:rFonts w:ascii="Times New Roman" w:hAnsi="Times New Roman" w:cs="Times New Roman"/>
          <w:sz w:val="24"/>
          <w:szCs w:val="24"/>
        </w:rPr>
        <w:t xml:space="preserve"> - Powiatowa Rada Rynku Pracy w Kolnie; udział wziął Jan </w:t>
      </w:r>
      <w:proofErr w:type="spellStart"/>
      <w:r w:rsidRPr="00CB2C3D">
        <w:rPr>
          <w:rFonts w:ascii="Times New Roman" w:hAnsi="Times New Roman" w:cs="Times New Roman"/>
          <w:sz w:val="24"/>
          <w:szCs w:val="24"/>
        </w:rPr>
        <w:t>Zelkowski</w:t>
      </w:r>
      <w:proofErr w:type="spellEnd"/>
      <w:r w:rsidRPr="00CB2C3D">
        <w:rPr>
          <w:rFonts w:ascii="Times New Roman" w:hAnsi="Times New Roman" w:cs="Times New Roman"/>
          <w:sz w:val="24"/>
          <w:szCs w:val="24"/>
        </w:rPr>
        <w:t>;</w:t>
      </w:r>
    </w:p>
    <w:p w14:paraId="2D0679B6" w14:textId="44C58638" w:rsidR="00B61458" w:rsidRPr="00CB2C3D" w:rsidRDefault="00B61458" w:rsidP="00D93903">
      <w:pPr>
        <w:pStyle w:val="NormalnyWeb"/>
        <w:spacing w:line="276" w:lineRule="auto"/>
        <w:jc w:val="both"/>
      </w:pPr>
      <w:r w:rsidRPr="00CB2C3D">
        <w:rPr>
          <w:b/>
          <w:bCs/>
        </w:rPr>
        <w:t>20 grudnia 2019 r.</w:t>
      </w:r>
      <w:r w:rsidRPr="00CB2C3D">
        <w:t xml:space="preserve"> - spotkanie opłatkowe </w:t>
      </w:r>
      <w:proofErr w:type="spellStart"/>
      <w:r w:rsidRPr="00CB2C3D">
        <w:t>PFHBiPM</w:t>
      </w:r>
      <w:proofErr w:type="spellEnd"/>
      <w:r w:rsidRPr="00CB2C3D">
        <w:t>; udział wziął Zdzisław Łuba;</w:t>
      </w:r>
    </w:p>
    <w:p w14:paraId="6C7813E8" w14:textId="60FAA905" w:rsidR="00B61458" w:rsidRPr="00CB2C3D" w:rsidRDefault="00B61458" w:rsidP="00D93903">
      <w:pPr>
        <w:pStyle w:val="NormalnyWeb"/>
        <w:spacing w:line="276" w:lineRule="auto"/>
        <w:jc w:val="both"/>
      </w:pPr>
      <w:r w:rsidRPr="00CB2C3D">
        <w:rPr>
          <w:b/>
          <w:bCs/>
        </w:rPr>
        <w:t>20 grudnia 2019 r.</w:t>
      </w:r>
      <w:r w:rsidRPr="00CB2C3D">
        <w:t xml:space="preserve"> - posiedzenie Rady Powiatowej PIR w Augustowie; udział wziął Marek </w:t>
      </w:r>
      <w:proofErr w:type="spellStart"/>
      <w:r w:rsidRPr="00CB2C3D">
        <w:t>Siniło</w:t>
      </w:r>
      <w:proofErr w:type="spellEnd"/>
      <w:r w:rsidRPr="00CB2C3D">
        <w:t>;</w:t>
      </w:r>
    </w:p>
    <w:p w14:paraId="4957D1F9" w14:textId="77777777" w:rsidR="009204A2" w:rsidRPr="00CB2C3D" w:rsidRDefault="009204A2" w:rsidP="009204A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2C3D">
        <w:rPr>
          <w:rFonts w:ascii="Times New Roman" w:hAnsi="Times New Roman" w:cs="Times New Roman"/>
          <w:b/>
          <w:bCs/>
          <w:sz w:val="24"/>
          <w:szCs w:val="24"/>
        </w:rPr>
        <w:t>Ponadto w omawianym okresie sprawozdawczym:</w:t>
      </w:r>
    </w:p>
    <w:p w14:paraId="4A519ED2" w14:textId="1ABDD187" w:rsidR="009204A2" w:rsidRPr="00CB2C3D" w:rsidRDefault="009204A2" w:rsidP="009204A2">
      <w:pPr>
        <w:numPr>
          <w:ilvl w:val="0"/>
          <w:numId w:val="1"/>
        </w:numPr>
        <w:spacing w:line="276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2C3D">
        <w:rPr>
          <w:rFonts w:ascii="Times New Roman" w:hAnsi="Times New Roman" w:cs="Times New Roman"/>
          <w:bCs/>
          <w:sz w:val="24"/>
          <w:szCs w:val="24"/>
        </w:rPr>
        <w:t xml:space="preserve">Podlaska Izba Rolnicza wydała </w:t>
      </w:r>
      <w:r w:rsidRPr="00CB2C3D">
        <w:rPr>
          <w:rFonts w:ascii="Times New Roman" w:hAnsi="Times New Roman" w:cs="Times New Roman"/>
          <w:bCs/>
          <w:sz w:val="24"/>
          <w:szCs w:val="24"/>
        </w:rPr>
        <w:t>2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 opini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Pr="00CB2C3D">
        <w:rPr>
          <w:rFonts w:ascii="Times New Roman" w:hAnsi="Times New Roman" w:cs="Times New Roman"/>
          <w:bCs/>
          <w:sz w:val="24"/>
          <w:szCs w:val="24"/>
        </w:rPr>
        <w:t xml:space="preserve">Urzędom Gmin i Miast w sprawie ceny skupu żyta do celów wymiaru podatku rolnego na 2020 rok; </w:t>
      </w:r>
    </w:p>
    <w:p w14:paraId="13378698" w14:textId="7F1BE75B" w:rsidR="0015241F" w:rsidRPr="00CB2C3D" w:rsidRDefault="0015241F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877A8D" w14:textId="77777777" w:rsidR="009204A2" w:rsidRPr="00CB2C3D" w:rsidRDefault="009204A2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36AED" w14:textId="3758F747" w:rsidR="00887403" w:rsidRPr="00CB2C3D" w:rsidRDefault="009204A2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sz w:val="24"/>
          <w:szCs w:val="24"/>
        </w:rPr>
        <w:t>Sporządziła</w:t>
      </w:r>
    </w:p>
    <w:p w14:paraId="6B133CD3" w14:textId="51D47815" w:rsidR="009204A2" w:rsidRPr="00CB2C3D" w:rsidRDefault="009204A2" w:rsidP="00D9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C3D">
        <w:rPr>
          <w:rFonts w:ascii="Times New Roman" w:hAnsi="Times New Roman" w:cs="Times New Roman"/>
          <w:sz w:val="24"/>
          <w:szCs w:val="24"/>
        </w:rPr>
        <w:t xml:space="preserve">Julita </w:t>
      </w:r>
      <w:proofErr w:type="spellStart"/>
      <w:r w:rsidRPr="00CB2C3D">
        <w:rPr>
          <w:rFonts w:ascii="Times New Roman" w:hAnsi="Times New Roman" w:cs="Times New Roman"/>
          <w:sz w:val="24"/>
          <w:szCs w:val="24"/>
        </w:rPr>
        <w:t>Wa</w:t>
      </w:r>
      <w:bookmarkStart w:id="1" w:name="_GoBack"/>
      <w:bookmarkEnd w:id="1"/>
      <w:r w:rsidRPr="00CB2C3D">
        <w:rPr>
          <w:rFonts w:ascii="Times New Roman" w:hAnsi="Times New Roman" w:cs="Times New Roman"/>
          <w:sz w:val="24"/>
          <w:szCs w:val="24"/>
        </w:rPr>
        <w:t>rszycka</w:t>
      </w:r>
      <w:proofErr w:type="spellEnd"/>
      <w:r w:rsidRPr="00CB2C3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204A2" w:rsidRPr="00CB2C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40DE9" w14:textId="77777777" w:rsidR="00860439" w:rsidRDefault="00860439">
      <w:pPr>
        <w:spacing w:after="0" w:line="240" w:lineRule="auto"/>
      </w:pPr>
      <w:r>
        <w:separator/>
      </w:r>
    </w:p>
  </w:endnote>
  <w:endnote w:type="continuationSeparator" w:id="0">
    <w:p w14:paraId="03730BBB" w14:textId="77777777" w:rsidR="00860439" w:rsidRDefault="0086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75D47" w14:textId="77777777" w:rsidR="00860439" w:rsidRDefault="00860439">
      <w:pPr>
        <w:spacing w:after="0" w:line="240" w:lineRule="auto"/>
      </w:pPr>
      <w:r>
        <w:separator/>
      </w:r>
    </w:p>
  </w:footnote>
  <w:footnote w:type="continuationSeparator" w:id="0">
    <w:p w14:paraId="35B16E9E" w14:textId="77777777" w:rsidR="00860439" w:rsidRDefault="0086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81AC" w14:textId="77777777" w:rsidR="00AC6E32" w:rsidRDefault="00010E51">
    <w:pPr>
      <w:pStyle w:val="Nagwek"/>
    </w:pPr>
    <w:r w:rsidRPr="00AC6E32">
      <w:rPr>
        <w:noProof/>
      </w:rPr>
      <w:drawing>
        <wp:inline distT="0" distB="0" distL="0" distR="0" wp14:anchorId="407BD270" wp14:editId="6944F6DD">
          <wp:extent cx="5760720" cy="13379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618E"/>
      </v:shape>
    </w:pict>
  </w:numPicBullet>
  <w:abstractNum w:abstractNumId="0" w15:restartNumberingAfterBreak="0">
    <w:nsid w:val="04FB4380"/>
    <w:multiLevelType w:val="hybridMultilevel"/>
    <w:tmpl w:val="063EE9E6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C00FB"/>
    <w:multiLevelType w:val="hybridMultilevel"/>
    <w:tmpl w:val="A434D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C71B7"/>
    <w:multiLevelType w:val="hybridMultilevel"/>
    <w:tmpl w:val="850A7784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84344"/>
    <w:multiLevelType w:val="hybridMultilevel"/>
    <w:tmpl w:val="EBCE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9239B"/>
    <w:multiLevelType w:val="hybridMultilevel"/>
    <w:tmpl w:val="1C460356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858E1"/>
    <w:multiLevelType w:val="hybridMultilevel"/>
    <w:tmpl w:val="F5B49B38"/>
    <w:lvl w:ilvl="0" w:tplc="7582842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C1D6F"/>
    <w:multiLevelType w:val="hybridMultilevel"/>
    <w:tmpl w:val="C6C63FF2"/>
    <w:lvl w:ilvl="0" w:tplc="C92AF996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51"/>
    <w:rsid w:val="00010E51"/>
    <w:rsid w:val="000421B8"/>
    <w:rsid w:val="0015241F"/>
    <w:rsid w:val="00181AFB"/>
    <w:rsid w:val="00186089"/>
    <w:rsid w:val="002A49B0"/>
    <w:rsid w:val="002B3F8B"/>
    <w:rsid w:val="004412A2"/>
    <w:rsid w:val="005B1E0A"/>
    <w:rsid w:val="005E3356"/>
    <w:rsid w:val="006B5382"/>
    <w:rsid w:val="00722E01"/>
    <w:rsid w:val="007770D1"/>
    <w:rsid w:val="007B2CBB"/>
    <w:rsid w:val="007B6C0B"/>
    <w:rsid w:val="00860439"/>
    <w:rsid w:val="00887403"/>
    <w:rsid w:val="009204A2"/>
    <w:rsid w:val="00A64931"/>
    <w:rsid w:val="00AA7581"/>
    <w:rsid w:val="00B2366E"/>
    <w:rsid w:val="00B61458"/>
    <w:rsid w:val="00C01900"/>
    <w:rsid w:val="00C8088B"/>
    <w:rsid w:val="00CB2C3D"/>
    <w:rsid w:val="00D93903"/>
    <w:rsid w:val="00DD56AB"/>
    <w:rsid w:val="00DE38ED"/>
    <w:rsid w:val="00E328BF"/>
    <w:rsid w:val="00E5230C"/>
    <w:rsid w:val="00EB47F9"/>
    <w:rsid w:val="00EC0148"/>
    <w:rsid w:val="00ED66FB"/>
    <w:rsid w:val="00F07300"/>
    <w:rsid w:val="00F51D98"/>
    <w:rsid w:val="00F8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02C7"/>
  <w15:chartTrackingRefBased/>
  <w15:docId w15:val="{7BFB4031-0024-4528-BDD3-59357C9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0E51"/>
  </w:style>
  <w:style w:type="paragraph" w:styleId="NormalnyWeb">
    <w:name w:val="Normal (Web)"/>
    <w:basedOn w:val="Normalny"/>
    <w:uiPriority w:val="99"/>
    <w:unhideWhenUsed/>
    <w:rsid w:val="00B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4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7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t&amp;rct=j&amp;q=&amp;esrc=s&amp;source=web&amp;cd=1&amp;cad=rja&amp;uact=8&amp;ved=2ahUKEwijy_rw_b7mAhUNpIsKHcKBC1QQFjAAegQIARAB&amp;url=https%3A%2F%2Fkolkarolnicze.pl%2F&amp;usg=AOvVaw0wFILtCR4QaHGl3I8Nmmo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1031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Podlaska Izba Rolnicza 2</dc:creator>
  <cp:keywords/>
  <dc:description/>
  <cp:lastModifiedBy>Podlaska Izba Rolnicza 2</cp:lastModifiedBy>
  <cp:revision>15</cp:revision>
  <cp:lastPrinted>2020-02-12T10:58:00Z</cp:lastPrinted>
  <dcterms:created xsi:type="dcterms:W3CDTF">2019-05-13T09:10:00Z</dcterms:created>
  <dcterms:modified xsi:type="dcterms:W3CDTF">2020-02-12T10:59:00Z</dcterms:modified>
</cp:coreProperties>
</file>