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5D" w:rsidRPr="00242988" w:rsidRDefault="00B61F96" w:rsidP="003D6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6355D" w:rsidRPr="00242988" w:rsidRDefault="00F6355D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8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:rsidR="00F6355D" w:rsidRPr="00242988" w:rsidRDefault="00F6355D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88">
        <w:rPr>
          <w:rFonts w:ascii="Times New Roman" w:hAnsi="Times New Roman" w:cs="Times New Roman"/>
          <w:b/>
          <w:sz w:val="28"/>
          <w:szCs w:val="28"/>
        </w:rPr>
        <w:t>Zarządu Podlaskiej Izby Rolniczej</w:t>
      </w:r>
    </w:p>
    <w:p w:rsidR="00F6355D" w:rsidRDefault="009C21B4" w:rsidP="00A9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wrzesień</w:t>
      </w:r>
      <w:r w:rsidR="001750C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A82615" w:rsidRPr="00242988" w:rsidRDefault="00A82615" w:rsidP="003D67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98" w:rsidRPr="004357C2" w:rsidRDefault="00F6355D" w:rsidP="004357C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357C2">
        <w:rPr>
          <w:rFonts w:ascii="Times New Roman" w:hAnsi="Times New Roman" w:cs="Times New Roman"/>
        </w:rPr>
        <w:t>W omawian</w:t>
      </w:r>
      <w:r w:rsidR="00AD1B7D" w:rsidRPr="004357C2">
        <w:rPr>
          <w:rFonts w:ascii="Times New Roman" w:hAnsi="Times New Roman" w:cs="Times New Roman"/>
        </w:rPr>
        <w:t>ym okr</w:t>
      </w:r>
      <w:r w:rsidR="00151D50" w:rsidRPr="004357C2">
        <w:rPr>
          <w:rFonts w:ascii="Times New Roman" w:hAnsi="Times New Roman" w:cs="Times New Roman"/>
        </w:rPr>
        <w:t>esie sprawozdawczym odbył</w:t>
      </w:r>
      <w:r w:rsidR="00DE31EE">
        <w:rPr>
          <w:rFonts w:ascii="Times New Roman" w:hAnsi="Times New Roman" w:cs="Times New Roman"/>
        </w:rPr>
        <w:t>o</w:t>
      </w:r>
      <w:r w:rsidR="00592328" w:rsidRPr="004357C2">
        <w:rPr>
          <w:rFonts w:ascii="Times New Roman" w:hAnsi="Times New Roman" w:cs="Times New Roman"/>
        </w:rPr>
        <w:t xml:space="preserve"> się </w:t>
      </w:r>
      <w:r w:rsidR="005D602F" w:rsidRPr="004357C2">
        <w:rPr>
          <w:rFonts w:ascii="Times New Roman" w:hAnsi="Times New Roman" w:cs="Times New Roman"/>
        </w:rPr>
        <w:t xml:space="preserve"> </w:t>
      </w:r>
      <w:r w:rsidR="00DE31EE">
        <w:rPr>
          <w:rFonts w:ascii="Times New Roman" w:hAnsi="Times New Roman" w:cs="Times New Roman"/>
        </w:rPr>
        <w:t xml:space="preserve">jedno </w:t>
      </w:r>
      <w:r w:rsidR="00151D50" w:rsidRPr="004357C2">
        <w:rPr>
          <w:rFonts w:ascii="Times New Roman" w:hAnsi="Times New Roman" w:cs="Times New Roman"/>
        </w:rPr>
        <w:t>spotkani</w:t>
      </w:r>
      <w:r w:rsidR="00DE31EE">
        <w:rPr>
          <w:rFonts w:ascii="Times New Roman" w:hAnsi="Times New Roman" w:cs="Times New Roman"/>
        </w:rPr>
        <w:t>e</w:t>
      </w:r>
      <w:r w:rsidR="00CE5C85" w:rsidRPr="004357C2">
        <w:rPr>
          <w:rFonts w:ascii="Times New Roman" w:hAnsi="Times New Roman" w:cs="Times New Roman"/>
        </w:rPr>
        <w:t>. Posiedzeni</w:t>
      </w:r>
      <w:r w:rsidR="00360B18">
        <w:rPr>
          <w:rFonts w:ascii="Times New Roman" w:hAnsi="Times New Roman" w:cs="Times New Roman"/>
        </w:rPr>
        <w:t>e</w:t>
      </w:r>
      <w:r w:rsidR="00CE5C85" w:rsidRPr="004357C2">
        <w:rPr>
          <w:rFonts w:ascii="Times New Roman" w:hAnsi="Times New Roman" w:cs="Times New Roman"/>
        </w:rPr>
        <w:t xml:space="preserve"> Zarządu zwoływa</w:t>
      </w:r>
      <w:r w:rsidRPr="004357C2">
        <w:rPr>
          <w:rFonts w:ascii="Times New Roman" w:hAnsi="Times New Roman" w:cs="Times New Roman"/>
        </w:rPr>
        <w:t xml:space="preserve">ł Prezes- Grzegorz </w:t>
      </w:r>
      <w:r w:rsidR="00AD1B7D" w:rsidRPr="004357C2">
        <w:rPr>
          <w:rFonts w:ascii="Times New Roman" w:hAnsi="Times New Roman" w:cs="Times New Roman"/>
        </w:rPr>
        <w:t>Leszczyński. W</w:t>
      </w:r>
      <w:r w:rsidR="00B47477" w:rsidRPr="004357C2">
        <w:rPr>
          <w:rFonts w:ascii="Times New Roman" w:hAnsi="Times New Roman" w:cs="Times New Roman"/>
        </w:rPr>
        <w:t xml:space="preserve"> </w:t>
      </w:r>
      <w:r w:rsidR="007466FB" w:rsidRPr="004357C2">
        <w:rPr>
          <w:rFonts w:ascii="Times New Roman" w:hAnsi="Times New Roman" w:cs="Times New Roman"/>
        </w:rPr>
        <w:t>posiedzeniu</w:t>
      </w:r>
      <w:r w:rsidR="007A4C90" w:rsidRPr="004357C2">
        <w:rPr>
          <w:rFonts w:ascii="Times New Roman" w:hAnsi="Times New Roman" w:cs="Times New Roman"/>
        </w:rPr>
        <w:t xml:space="preserve"> </w:t>
      </w:r>
      <w:r w:rsidR="00832122">
        <w:rPr>
          <w:rFonts w:ascii="Times New Roman" w:hAnsi="Times New Roman" w:cs="Times New Roman"/>
        </w:rPr>
        <w:t>w dniu</w:t>
      </w:r>
      <w:r w:rsidR="00360B18">
        <w:rPr>
          <w:rFonts w:ascii="Times New Roman" w:hAnsi="Times New Roman" w:cs="Times New Roman"/>
        </w:rPr>
        <w:t xml:space="preserve"> 7 września</w:t>
      </w:r>
      <w:r w:rsidR="00832122">
        <w:rPr>
          <w:rFonts w:ascii="Times New Roman" w:hAnsi="Times New Roman" w:cs="Times New Roman"/>
        </w:rPr>
        <w:t xml:space="preserve"> 2018r. </w:t>
      </w:r>
      <w:r w:rsidR="007466FB" w:rsidRPr="004357C2">
        <w:rPr>
          <w:rFonts w:ascii="Times New Roman" w:hAnsi="Times New Roman" w:cs="Times New Roman"/>
        </w:rPr>
        <w:t>uczestniczyli</w:t>
      </w:r>
      <w:r w:rsidR="00832122">
        <w:rPr>
          <w:rFonts w:ascii="Times New Roman" w:hAnsi="Times New Roman" w:cs="Times New Roman"/>
        </w:rPr>
        <w:t xml:space="preserve"> wszyscy Członkowie Zarządu PIR</w:t>
      </w:r>
      <w:r w:rsidR="00360B18">
        <w:rPr>
          <w:rFonts w:ascii="Times New Roman" w:hAnsi="Times New Roman" w:cs="Times New Roman"/>
        </w:rPr>
        <w:t>, Romuald Gosk- delegat PIR do KRIR oraz</w:t>
      </w:r>
      <w:r w:rsidR="00832122">
        <w:rPr>
          <w:rFonts w:ascii="Times New Roman" w:hAnsi="Times New Roman" w:cs="Times New Roman"/>
        </w:rPr>
        <w:t xml:space="preserve"> Agnieszka </w:t>
      </w:r>
      <w:proofErr w:type="spellStart"/>
      <w:r w:rsidR="00832122">
        <w:rPr>
          <w:rFonts w:ascii="Times New Roman" w:hAnsi="Times New Roman" w:cs="Times New Roman"/>
        </w:rPr>
        <w:t>Artemiuk</w:t>
      </w:r>
      <w:proofErr w:type="spellEnd"/>
      <w:r w:rsidR="00360B18">
        <w:rPr>
          <w:rFonts w:ascii="Times New Roman" w:hAnsi="Times New Roman" w:cs="Times New Roman"/>
        </w:rPr>
        <w:t>- Zastępca Dyrektor</w:t>
      </w:r>
      <w:r w:rsidR="009D0C89">
        <w:rPr>
          <w:rFonts w:ascii="Times New Roman" w:hAnsi="Times New Roman" w:cs="Times New Roman"/>
        </w:rPr>
        <w:t>a</w:t>
      </w:r>
      <w:bookmarkStart w:id="0" w:name="_GoBack"/>
      <w:bookmarkEnd w:id="0"/>
      <w:r w:rsidR="00360B18">
        <w:rPr>
          <w:rFonts w:ascii="Times New Roman" w:hAnsi="Times New Roman" w:cs="Times New Roman"/>
        </w:rPr>
        <w:t xml:space="preserve"> PIR.</w:t>
      </w:r>
      <w:r w:rsidR="00832122">
        <w:rPr>
          <w:rFonts w:ascii="Times New Roman" w:hAnsi="Times New Roman" w:cs="Times New Roman"/>
        </w:rPr>
        <w:t xml:space="preserve"> </w:t>
      </w:r>
    </w:p>
    <w:p w:rsidR="00A96714" w:rsidRPr="004357C2" w:rsidRDefault="00A96714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76F41" w:rsidRPr="004357C2" w:rsidRDefault="00F6355D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W omawianym okresie Zarząd Podlaskiej Izby Rolniczej opiniował następujące akty prawne</w:t>
      </w:r>
      <w:r w:rsidRPr="004357C2">
        <w:rPr>
          <w:rFonts w:ascii="Times New Roman" w:eastAsia="Calibri" w:hAnsi="Times New Roman" w:cs="Times New Roman"/>
          <w:b/>
        </w:rPr>
        <w:t>:</w:t>
      </w:r>
      <w:r w:rsidRPr="004357C2">
        <w:rPr>
          <w:rFonts w:ascii="Times New Roman" w:hAnsi="Times New Roman" w:cs="Times New Roman"/>
          <w:b/>
        </w:rPr>
        <w:t xml:space="preserve"> </w:t>
      </w:r>
    </w:p>
    <w:p w:rsidR="00562094" w:rsidRPr="00562094" w:rsidRDefault="00562094" w:rsidP="0056209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562094">
        <w:rPr>
          <w:rFonts w:ascii="Times New Roman" w:hAnsi="Times New Roman" w:cs="Times New Roman"/>
          <w:b/>
          <w:i/>
        </w:rPr>
        <w:t xml:space="preserve">Projekt rozporządzenia </w:t>
      </w:r>
      <w:proofErr w:type="spellStart"/>
      <w:r w:rsidRPr="00562094">
        <w:rPr>
          <w:rFonts w:ascii="Times New Roman" w:hAnsi="Times New Roman" w:cs="Times New Roman"/>
          <w:b/>
          <w:i/>
        </w:rPr>
        <w:t>ws</w:t>
      </w:r>
      <w:proofErr w:type="spellEnd"/>
      <w:r w:rsidRPr="00562094">
        <w:rPr>
          <w:rFonts w:ascii="Times New Roman" w:hAnsi="Times New Roman" w:cs="Times New Roman"/>
          <w:b/>
          <w:i/>
        </w:rPr>
        <w:t>. tablicy ostrzegawczej o polowaniu zbiorowym</w:t>
      </w:r>
      <w:r>
        <w:rPr>
          <w:rFonts w:ascii="Times New Roman" w:hAnsi="Times New Roman" w:cs="Times New Roman"/>
          <w:b/>
          <w:i/>
        </w:rPr>
        <w:t>:</w:t>
      </w:r>
    </w:p>
    <w:p w:rsidR="008A6983" w:rsidRPr="00562094" w:rsidRDefault="00562094" w:rsidP="005620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62094">
        <w:rPr>
          <w:rFonts w:ascii="Times New Roman" w:hAnsi="Times New Roman" w:cs="Times New Roman"/>
        </w:rPr>
        <w:t xml:space="preserve"> proponowanym projekcie należy dodać, aby tabliczka wraz z informacją została umieszczona u sołtysa wsi, na terenie której ma być przeprowadzane polowanie zbiorowe. Umożliwi to mieszkańcom i przejezdnym na zapoznanie się z zagrożeniem. W projekcie brakuje informacji o maksymalnej odległości pomiędzy tablicami informacyjnymi, co należy uzupełnić.</w:t>
      </w:r>
    </w:p>
    <w:p w:rsidR="00562094" w:rsidRPr="00562094" w:rsidRDefault="00562094" w:rsidP="0056209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</w:t>
      </w:r>
      <w:r w:rsidRPr="00562094">
        <w:rPr>
          <w:rFonts w:ascii="Times New Roman" w:hAnsi="Times New Roman" w:cs="Times New Roman"/>
          <w:b/>
          <w:i/>
        </w:rPr>
        <w:t>rojekt ustawy o zmianie ustawy o wspieraniu rozwoju obszarów wiejskich z udziałem środków Europejskiego Funduszu Rolnego na rzecz Rozwoju Obszarów Wiejskich w ramach PROW na lata 2014-2020 oraz ustawy o lasach</w:t>
      </w:r>
    </w:p>
    <w:p w:rsidR="00562094" w:rsidRDefault="00562094" w:rsidP="00562094">
      <w:pPr>
        <w:spacing w:line="360" w:lineRule="auto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Celem projektu rozporządzenia jest m.in. uproszczenie i przyśpieszenie trybu oceny operacji i wypłaty środków partnerowi KSOW. Usprawni to zatem przebieg całego procesu wyboru operacji składanych przez partnerów KSOW do jednostki centralnej w ramach konkursu oraz zwrotu tym partnerom kosztów poniesionych na realizacje</w:t>
      </w:r>
      <w:r>
        <w:rPr>
          <w:rFonts w:ascii="Times New Roman" w:hAnsi="Times New Roman" w:cs="Times New Roman"/>
        </w:rPr>
        <w:t xml:space="preserve"> operacji.</w:t>
      </w:r>
    </w:p>
    <w:p w:rsidR="00562094" w:rsidRPr="007256C3" w:rsidRDefault="007256C3" w:rsidP="007256C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256C3">
        <w:rPr>
          <w:rFonts w:ascii="Times New Roman" w:hAnsi="Times New Roman" w:cs="Times New Roman"/>
          <w:b/>
          <w:i/>
        </w:rPr>
        <w:t>P</w:t>
      </w:r>
      <w:r w:rsidR="00562094" w:rsidRPr="007256C3">
        <w:rPr>
          <w:rFonts w:ascii="Times New Roman" w:hAnsi="Times New Roman" w:cs="Times New Roman"/>
          <w:b/>
          <w:i/>
        </w:rPr>
        <w:t>rojekt rozporządzenia Ministra Środowiska w sprawie szacowania szkód łowieckich w uprawach i płodach rolnych:</w:t>
      </w:r>
    </w:p>
    <w:p w:rsidR="00562094" w:rsidRPr="007256C3" w:rsidRDefault="00562094" w:rsidP="007256C3">
      <w:pPr>
        <w:spacing w:line="360" w:lineRule="auto"/>
        <w:jc w:val="both"/>
        <w:rPr>
          <w:rFonts w:ascii="Times New Roman" w:hAnsi="Times New Roman" w:cs="Times New Roman"/>
        </w:rPr>
      </w:pPr>
      <w:r w:rsidRPr="007256C3">
        <w:rPr>
          <w:rFonts w:ascii="Times New Roman" w:hAnsi="Times New Roman" w:cs="Times New Roman"/>
        </w:rPr>
        <w:t>§ 2. 1. Właściciel lub posiadacz gruntu, na którym powstała szkoda łowiecka, zwany dalej „poszkodowanym”, dokonuje jej zgłoszenia przez złożenie wniosku, o którym mowa w art. 46 ust. 3 ustawy z dnia 13 października 1995 r. - Prawo łowieckie, zwanego dalej „wnioskiem”, w postaci papierowej albo elektronicznej, niezwłocznie, nie później niż przed upływem 7 dni od dnia jej stwierdzenia</w:t>
      </w:r>
      <w:r w:rsidR="007256C3">
        <w:rPr>
          <w:rFonts w:ascii="Times New Roman" w:hAnsi="Times New Roman" w:cs="Times New Roman"/>
        </w:rPr>
        <w:t>;</w:t>
      </w:r>
    </w:p>
    <w:p w:rsidR="00562094" w:rsidRPr="007256C3" w:rsidRDefault="00562094" w:rsidP="007256C3">
      <w:pPr>
        <w:spacing w:line="360" w:lineRule="auto"/>
        <w:jc w:val="both"/>
        <w:rPr>
          <w:rFonts w:ascii="Times New Roman" w:hAnsi="Times New Roman" w:cs="Times New Roman"/>
        </w:rPr>
      </w:pPr>
      <w:r w:rsidRPr="007256C3">
        <w:rPr>
          <w:rFonts w:ascii="Times New Roman" w:hAnsi="Times New Roman" w:cs="Times New Roman"/>
        </w:rPr>
        <w:t xml:space="preserve">§ 2. 3. Dzierżawca lub zarządca obwodu łowieckiego zawiadamia poszkodowanego oraz przedstawiciela wojewódzkiego ośrodka doradztwa rolniczego o terminie oględzin lub szacowania </w:t>
      </w:r>
      <w:r w:rsidRPr="007256C3">
        <w:rPr>
          <w:rFonts w:ascii="Times New Roman" w:hAnsi="Times New Roman" w:cs="Times New Roman"/>
        </w:rPr>
        <w:lastRenderedPageBreak/>
        <w:t>ostatecznego pisemnie, elektronicznie za pośrednictwem poczty elektronicznej lub przez krótkie wiadomości tekstowe telefonii komórkowej (SMS) - niezwłocznie, nie później niż przed upływem 3 dni od wpłynięcia zgłoszenia szkody. Przy czym oględzin, dokonuje się w terminie 7 dni od dnia zgłoszenia szkody</w:t>
      </w:r>
      <w:r w:rsidR="007256C3">
        <w:rPr>
          <w:rFonts w:ascii="Times New Roman" w:hAnsi="Times New Roman" w:cs="Times New Roman"/>
        </w:rPr>
        <w:t>;</w:t>
      </w:r>
    </w:p>
    <w:p w:rsidR="00562094" w:rsidRPr="007256C3" w:rsidRDefault="00562094" w:rsidP="007256C3">
      <w:pPr>
        <w:spacing w:line="360" w:lineRule="auto"/>
        <w:jc w:val="both"/>
        <w:rPr>
          <w:rFonts w:ascii="Times New Roman" w:hAnsi="Times New Roman" w:cs="Times New Roman"/>
        </w:rPr>
      </w:pPr>
      <w:r w:rsidRPr="007256C3">
        <w:rPr>
          <w:rFonts w:ascii="Times New Roman" w:hAnsi="Times New Roman" w:cs="Times New Roman"/>
        </w:rPr>
        <w:t>§ 2. 4. W przypadku złożenia odwołania, o którym mowa w art. 46d ust. 1 ustawy z dnia 13 października 1995 r. - Prawo łowieckie, o terminie oględzin lub szacowania ostatecznego nadleśniczy Państwowego Gospodarstwa Leśnego Lasy Państwowe zawiadamia poszkodowanego, przedstawiciela wojewódzkiego ośrodka doradztwa rolniczego i przedstawiciela dzierżawcy lub zarządcy obwodu łowieckiego, a także przedstawiciela izby rolniczej, jeżeli został złożony wniosek o jego udział, w sposób pisemny, elektronicznie za pośrednictwem poczty elektronicznej lub przez krótkie wiadomości tekstowe telefonii komórkowej (SMS) - niezwłocznie, nie później niż przed upływem 3 dni od wpłynięcia zgłoszenia szkody. Przy czym oględzin, dokonuje się w terminie 7 dni od dnia zgłoszenia szkody</w:t>
      </w:r>
      <w:r w:rsidR="007256C3">
        <w:rPr>
          <w:rFonts w:ascii="Times New Roman" w:hAnsi="Times New Roman" w:cs="Times New Roman"/>
        </w:rPr>
        <w:t>;</w:t>
      </w:r>
    </w:p>
    <w:p w:rsidR="00336877" w:rsidRPr="007256C3" w:rsidRDefault="00562094" w:rsidP="007256C3">
      <w:pPr>
        <w:spacing w:line="360" w:lineRule="auto"/>
        <w:jc w:val="both"/>
        <w:rPr>
          <w:rFonts w:ascii="Times New Roman" w:hAnsi="Times New Roman" w:cs="Times New Roman"/>
        </w:rPr>
      </w:pPr>
      <w:r w:rsidRPr="007256C3">
        <w:rPr>
          <w:rFonts w:ascii="Times New Roman" w:hAnsi="Times New Roman" w:cs="Times New Roman"/>
        </w:rPr>
        <w:t>§ 6. Dzierżawca lub zarządca obwodu łowieckiego dokonuje wypłaty odszkodowania przelewem na rachunek bankowy wskazany przez poszkodowanego albo w gotówce za pokwitowaniem - w terminie max. 30 dni od dnia sporządzenia protokołu ostatecznego szacowania szkody.</w:t>
      </w:r>
    </w:p>
    <w:p w:rsidR="008E267F" w:rsidRPr="004357C2" w:rsidRDefault="00151D50" w:rsidP="004357C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W omawianym okresie Zarząd Podlaskiej Izby Rolniczej występował w sprawach dotyczących aktualnych problemów w sektorze rolnym, także tych zgłaszanych przez Rady Powiatowe Podlaskiej Izby Rolniczej</w:t>
      </w:r>
      <w:r w:rsidRPr="004357C2">
        <w:rPr>
          <w:rFonts w:ascii="Times New Roman" w:eastAsia="Calibri" w:hAnsi="Times New Roman" w:cs="Times New Roman"/>
          <w:b/>
        </w:rPr>
        <w:t>:</w:t>
      </w:r>
    </w:p>
    <w:p w:rsidR="00631FFB" w:rsidRDefault="00E34A7B" w:rsidP="009C21B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Pismo do KRIR </w:t>
      </w:r>
      <w:r w:rsidR="00521BFE">
        <w:rPr>
          <w:rFonts w:ascii="Times New Roman" w:hAnsi="Times New Roman" w:cs="Times New Roman"/>
          <w:bCs/>
        </w:rPr>
        <w:t>przyjęcia „Programu działań mających na celu zmniejszenie zanieczyszczenia wód azotanami pochodzącymi ze źródeł rolniczych oraz zapobieganie dalszemu zanieczyszczeniu”;</w:t>
      </w:r>
    </w:p>
    <w:p w:rsidR="00521BFE" w:rsidRDefault="00521BFE" w:rsidP="009C21B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Wystąpienie do </w:t>
      </w:r>
      <w:proofErr w:type="spellStart"/>
      <w:r>
        <w:rPr>
          <w:rFonts w:ascii="Times New Roman" w:hAnsi="Times New Roman" w:cs="Times New Roman"/>
          <w:bCs/>
        </w:rPr>
        <w:t>MRiRW</w:t>
      </w:r>
      <w:proofErr w:type="spellEnd"/>
      <w:r>
        <w:rPr>
          <w:rFonts w:ascii="Times New Roman" w:hAnsi="Times New Roman" w:cs="Times New Roman"/>
          <w:bCs/>
        </w:rPr>
        <w:t xml:space="preserve"> w sprawie zmiany ustawy o ubezpieczeniach upraw rolnych i zwierząt gospodarskich;</w:t>
      </w:r>
    </w:p>
    <w:p w:rsidR="00521BFE" w:rsidRDefault="00521BFE" w:rsidP="009C21B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do Starostów województwa podlaskiego o odnowienie ewidencji gruntów;</w:t>
      </w:r>
    </w:p>
    <w:p w:rsidR="004746BD" w:rsidRDefault="00521BFE" w:rsidP="004746B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Wystąpienie do PGW Wody Polskie w sprawie określenia zobowiązań rolników wobec Wód Polskich;</w:t>
      </w:r>
    </w:p>
    <w:p w:rsidR="004746BD" w:rsidRDefault="00076A2C" w:rsidP="004746B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Wystąpienie do </w:t>
      </w:r>
      <w:proofErr w:type="spellStart"/>
      <w:r>
        <w:rPr>
          <w:rFonts w:ascii="Times New Roman" w:hAnsi="Times New Roman" w:cs="Times New Roman"/>
          <w:bCs/>
        </w:rPr>
        <w:t>MRiRW</w:t>
      </w:r>
      <w:proofErr w:type="spellEnd"/>
      <w:r>
        <w:rPr>
          <w:rFonts w:ascii="Times New Roman" w:hAnsi="Times New Roman" w:cs="Times New Roman"/>
          <w:bCs/>
        </w:rPr>
        <w:t xml:space="preserve"> w sprawie pomocy suszowej;</w:t>
      </w:r>
    </w:p>
    <w:p w:rsidR="00336877" w:rsidRPr="00076A2C" w:rsidRDefault="00336877" w:rsidP="00336877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A9651B" w:rsidRPr="00AD1069" w:rsidRDefault="00F6355D" w:rsidP="00AD106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1069">
        <w:rPr>
          <w:rFonts w:ascii="Times New Roman" w:hAnsi="Times New Roman" w:cs="Times New Roman"/>
          <w:b/>
          <w:bCs/>
        </w:rPr>
        <w:t>Wydarzenia z udziałem przedstawicieli Zarządu Podlaskiej Izby Rolniczej:</w:t>
      </w:r>
    </w:p>
    <w:p w:rsidR="00D419F7" w:rsidRPr="00EF0230" w:rsidRDefault="00D419F7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0230">
        <w:rPr>
          <w:rFonts w:ascii="Times New Roman" w:hAnsi="Times New Roman" w:cs="Times New Roman"/>
          <w:b/>
          <w:i/>
          <w:color w:val="000000"/>
        </w:rPr>
        <w:t xml:space="preserve">1-2 września 2018r.- </w:t>
      </w:r>
      <w:r w:rsidRPr="00EF0230">
        <w:rPr>
          <w:rFonts w:ascii="Times New Roman" w:hAnsi="Times New Roman" w:cs="Times New Roman"/>
          <w:color w:val="000000"/>
        </w:rPr>
        <w:t xml:space="preserve">Dożynki Jasnogórskie w Częstochowie, udział wzięli Członkowie Zarządu: Marek </w:t>
      </w:r>
      <w:proofErr w:type="spellStart"/>
      <w:r w:rsidRPr="00EF0230">
        <w:rPr>
          <w:rFonts w:ascii="Times New Roman" w:hAnsi="Times New Roman" w:cs="Times New Roman"/>
          <w:color w:val="000000"/>
        </w:rPr>
        <w:t>Siniło</w:t>
      </w:r>
      <w:proofErr w:type="spellEnd"/>
      <w:r w:rsidRPr="00EF0230">
        <w:rPr>
          <w:rFonts w:ascii="Times New Roman" w:hAnsi="Times New Roman" w:cs="Times New Roman"/>
          <w:color w:val="000000"/>
        </w:rPr>
        <w:t xml:space="preserve">- Wiceprezes, Jolanta </w:t>
      </w:r>
      <w:proofErr w:type="spellStart"/>
      <w:r w:rsidRPr="00EF0230">
        <w:rPr>
          <w:rFonts w:ascii="Times New Roman" w:hAnsi="Times New Roman" w:cs="Times New Roman"/>
          <w:color w:val="000000"/>
        </w:rPr>
        <w:t>Wielgat</w:t>
      </w:r>
      <w:proofErr w:type="spellEnd"/>
      <w:r w:rsidRPr="00EF0230">
        <w:rPr>
          <w:rFonts w:ascii="Times New Roman" w:hAnsi="Times New Roman" w:cs="Times New Roman"/>
          <w:color w:val="000000"/>
        </w:rPr>
        <w:t>, Witold Grunwald oraz delegat WZ PIR Mirosław Czarniecki;</w:t>
      </w:r>
    </w:p>
    <w:p w:rsidR="008F7545" w:rsidRPr="00EF0230" w:rsidRDefault="008F7545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0230">
        <w:rPr>
          <w:rFonts w:ascii="Times New Roman" w:hAnsi="Times New Roman" w:cs="Times New Roman"/>
          <w:b/>
          <w:i/>
          <w:color w:val="000000"/>
        </w:rPr>
        <w:lastRenderedPageBreak/>
        <w:t>2 września 2018r.</w:t>
      </w:r>
      <w:r w:rsidRPr="00EF0230">
        <w:rPr>
          <w:rFonts w:ascii="Times New Roman" w:hAnsi="Times New Roman" w:cs="Times New Roman"/>
          <w:color w:val="000000"/>
        </w:rPr>
        <w:t>- posiedzenie Rady Powiatowej PIR w Hajnówce- udział wziął Antoni Sowiński- Członek Zarządu;</w:t>
      </w:r>
    </w:p>
    <w:p w:rsidR="00D419F7" w:rsidRPr="00EF0230" w:rsidRDefault="00D419F7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0230">
        <w:rPr>
          <w:rFonts w:ascii="Times New Roman" w:hAnsi="Times New Roman" w:cs="Times New Roman"/>
          <w:b/>
          <w:i/>
          <w:color w:val="000000"/>
        </w:rPr>
        <w:t>8 września 2018r.</w:t>
      </w:r>
      <w:r w:rsidRPr="00EF0230">
        <w:rPr>
          <w:rFonts w:ascii="Times New Roman" w:hAnsi="Times New Roman" w:cs="Times New Roman"/>
          <w:color w:val="000000"/>
        </w:rPr>
        <w:t>- 79 Rocznica Bitwy pod Olszewem- uczestniczył- Prezes- Grzegorz Leszczyński;</w:t>
      </w:r>
    </w:p>
    <w:p w:rsidR="00D419F7" w:rsidRPr="00EF0230" w:rsidRDefault="00D419F7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0230">
        <w:rPr>
          <w:rFonts w:ascii="Times New Roman" w:hAnsi="Times New Roman" w:cs="Times New Roman"/>
          <w:b/>
          <w:i/>
          <w:color w:val="000000"/>
        </w:rPr>
        <w:t>9 września 2018r.</w:t>
      </w:r>
      <w:r w:rsidRPr="00EF0230">
        <w:rPr>
          <w:rFonts w:ascii="Times New Roman" w:hAnsi="Times New Roman" w:cs="Times New Roman"/>
          <w:color w:val="000000"/>
        </w:rPr>
        <w:t>- Dożynki w Drohiczynie- udział wziął Prezes- Grzegorz Leszczyński;</w:t>
      </w:r>
    </w:p>
    <w:p w:rsidR="00C62EC8" w:rsidRDefault="008F7545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0230">
        <w:rPr>
          <w:rFonts w:ascii="Times New Roman" w:hAnsi="Times New Roman" w:cs="Times New Roman"/>
          <w:b/>
          <w:i/>
          <w:color w:val="000000"/>
        </w:rPr>
        <w:t>9 września 2018r.</w:t>
      </w:r>
      <w:r w:rsidRPr="00EF0230">
        <w:rPr>
          <w:rFonts w:ascii="Times New Roman" w:hAnsi="Times New Roman" w:cs="Times New Roman"/>
          <w:color w:val="000000"/>
        </w:rPr>
        <w:t xml:space="preserve">- </w:t>
      </w:r>
      <w:r w:rsidR="001908F5" w:rsidRPr="00EF0230">
        <w:rPr>
          <w:rFonts w:ascii="Times New Roman" w:hAnsi="Times New Roman" w:cs="Times New Roman"/>
          <w:color w:val="000000"/>
        </w:rPr>
        <w:t>Podlaski D</w:t>
      </w:r>
      <w:r w:rsidR="001908F5">
        <w:rPr>
          <w:rFonts w:ascii="Times New Roman" w:hAnsi="Times New Roman" w:cs="Times New Roman"/>
          <w:color w:val="000000"/>
        </w:rPr>
        <w:t>zień</w:t>
      </w:r>
      <w:r w:rsidR="001908F5" w:rsidRPr="00EF0230">
        <w:rPr>
          <w:rFonts w:ascii="Times New Roman" w:hAnsi="Times New Roman" w:cs="Times New Roman"/>
          <w:color w:val="000000"/>
        </w:rPr>
        <w:t xml:space="preserve"> Kukurydzy </w:t>
      </w:r>
      <w:r w:rsidRPr="00EF0230">
        <w:rPr>
          <w:rFonts w:ascii="Times New Roman" w:hAnsi="Times New Roman" w:cs="Times New Roman"/>
          <w:color w:val="000000"/>
        </w:rPr>
        <w:t xml:space="preserve">w Szepietowie </w:t>
      </w:r>
      <w:r w:rsidR="00C62EC8" w:rsidRPr="00EF0230">
        <w:rPr>
          <w:rFonts w:ascii="Times New Roman" w:hAnsi="Times New Roman" w:cs="Times New Roman"/>
          <w:color w:val="000000"/>
        </w:rPr>
        <w:t xml:space="preserve">, udział wzięła Jolanta </w:t>
      </w:r>
      <w:proofErr w:type="spellStart"/>
      <w:r w:rsidR="00C62EC8" w:rsidRPr="00EF0230">
        <w:rPr>
          <w:rFonts w:ascii="Times New Roman" w:hAnsi="Times New Roman" w:cs="Times New Roman"/>
          <w:color w:val="000000"/>
        </w:rPr>
        <w:t>Wielgat</w:t>
      </w:r>
      <w:proofErr w:type="spellEnd"/>
      <w:r w:rsidR="00C62EC8" w:rsidRPr="00EF0230">
        <w:rPr>
          <w:rFonts w:ascii="Times New Roman" w:hAnsi="Times New Roman" w:cs="Times New Roman"/>
          <w:color w:val="000000"/>
        </w:rPr>
        <w:t>- Członek Zarządu. Podlaska Izba Rolnicza wystawiła stoisko i wręczyła nagrody laureatom konkursu</w:t>
      </w:r>
      <w:r w:rsidR="001908F5" w:rsidRPr="001908F5">
        <w:rPr>
          <w:rFonts w:ascii="Times New Roman" w:hAnsi="Times New Roman" w:cs="Times New Roman"/>
          <w:color w:val="000000"/>
        </w:rPr>
        <w:t xml:space="preserve"> </w:t>
      </w:r>
      <w:r w:rsidR="001908F5" w:rsidRPr="00EF0230">
        <w:rPr>
          <w:rFonts w:ascii="Times New Roman" w:hAnsi="Times New Roman" w:cs="Times New Roman"/>
          <w:color w:val="000000"/>
        </w:rPr>
        <w:t>Orki Pługami Zagonowymi</w:t>
      </w:r>
      <w:r w:rsidR="00C62EC8" w:rsidRPr="00EF0230">
        <w:rPr>
          <w:rFonts w:ascii="Times New Roman" w:hAnsi="Times New Roman" w:cs="Times New Roman"/>
          <w:color w:val="000000"/>
        </w:rPr>
        <w:t>;</w:t>
      </w:r>
    </w:p>
    <w:p w:rsidR="0094055A" w:rsidRPr="00551ADC" w:rsidRDefault="0094055A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4055A">
        <w:rPr>
          <w:rFonts w:ascii="Times New Roman" w:hAnsi="Times New Roman" w:cs="Times New Roman"/>
          <w:b/>
          <w:i/>
          <w:color w:val="000000"/>
        </w:rPr>
        <w:t xml:space="preserve">10- 13 września 2018r.- </w:t>
      </w:r>
      <w:r w:rsidR="00551ADC" w:rsidRPr="00551ADC">
        <w:rPr>
          <w:rFonts w:ascii="Times New Roman" w:hAnsi="Times New Roman" w:cs="Times New Roman"/>
          <w:color w:val="000000"/>
        </w:rPr>
        <w:t>wyjazd studyjny „Produkt lokalny a zasady funkcjonowania inkubatorów kuchennych”</w:t>
      </w:r>
      <w:r w:rsidR="00551ADC" w:rsidRPr="00551ADC">
        <w:t xml:space="preserve"> </w:t>
      </w:r>
      <w:r w:rsidR="00551ADC">
        <w:rPr>
          <w:rFonts w:ascii="Times New Roman" w:hAnsi="Times New Roman" w:cs="Times New Roman"/>
          <w:color w:val="000000"/>
        </w:rPr>
        <w:t xml:space="preserve">zorganizowany </w:t>
      </w:r>
      <w:r w:rsidR="00551ADC" w:rsidRPr="00551ADC">
        <w:rPr>
          <w:rFonts w:ascii="Times New Roman" w:hAnsi="Times New Roman" w:cs="Times New Roman"/>
          <w:color w:val="000000"/>
        </w:rPr>
        <w:t>w partnerstwie z LGD „Puszcza Białowieska” oraz Kółkiem Rolniczym w Orli zrealizowa</w:t>
      </w:r>
      <w:r w:rsidR="00551ADC">
        <w:rPr>
          <w:rFonts w:ascii="Times New Roman" w:hAnsi="Times New Roman" w:cs="Times New Roman"/>
          <w:color w:val="000000"/>
        </w:rPr>
        <w:t>ny</w:t>
      </w:r>
      <w:r w:rsidR="00551ADC" w:rsidRPr="00551ADC">
        <w:rPr>
          <w:rFonts w:ascii="Times New Roman" w:hAnsi="Times New Roman" w:cs="Times New Roman"/>
          <w:color w:val="000000"/>
        </w:rPr>
        <w:t xml:space="preserve"> z udziałem podlaskich producentów rolnych na terenie województwa małopolskiego oraz wielkopolskiego.</w:t>
      </w:r>
      <w:r w:rsidR="00551ADC">
        <w:rPr>
          <w:rFonts w:ascii="Times New Roman" w:hAnsi="Times New Roman" w:cs="Times New Roman"/>
          <w:color w:val="000000"/>
        </w:rPr>
        <w:t xml:space="preserve"> </w:t>
      </w:r>
      <w:r w:rsidR="00551ADC" w:rsidRPr="00551ADC">
        <w:rPr>
          <w:rFonts w:ascii="Times New Roman" w:hAnsi="Times New Roman" w:cs="Times New Roman"/>
          <w:color w:val="000000"/>
        </w:rPr>
        <w:t>Celem operacji było poznanie zastosowanych w praktyce rozwiązań organizacyjno-prawnych w zakresie zasad funkcjonowania inkubatorów kuchennych w środowiskach lokalnych, zapoznanie się z funkcjonującymi w praktyce obiektami inkubatorów kuchennych w zakresie zastosowanych rozwiązań budowlanych i technologicznych oraz zapoznanie się z profilem produkcyjnym w/w inkubatorów. W wizycie studyjnej wzięło udział 20 uczestników.</w:t>
      </w:r>
    </w:p>
    <w:p w:rsidR="00D419F7" w:rsidRDefault="008F7545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F0230">
        <w:rPr>
          <w:rFonts w:ascii="Times New Roman" w:hAnsi="Times New Roman" w:cs="Times New Roman"/>
          <w:b/>
          <w:i/>
          <w:color w:val="000000"/>
        </w:rPr>
        <w:t>10- 15 września 2018r.-</w:t>
      </w:r>
      <w:r w:rsidRPr="00EF0230">
        <w:rPr>
          <w:rFonts w:ascii="Times New Roman" w:hAnsi="Times New Roman" w:cs="Times New Roman"/>
          <w:color w:val="000000"/>
        </w:rPr>
        <w:t xml:space="preserve"> Wyjazd studyjny pn. „Budowanie sieci partnerstw w celu wdrażania innowacji w zakresie wprowadzenia do obrotu żywności wysokiej jakości”. W wyjeździe studyjnym Czechu- Austria wzięli udział: Piotr Stocki- Przewodniczący Komisji Budżetowej, Marian Kaczmarzyk- Członek Komisji Rewizyjnej, natomiast w wyjeździe Słowacja- Węgry wzięli udział : Romuald Gosk- delegat PIR do KRIR i Bogdan Bujnowski- Członek Komisji Rewizyjnej;</w:t>
      </w:r>
    </w:p>
    <w:p w:rsidR="00EF0230" w:rsidRDefault="00EF0230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B50BB">
        <w:rPr>
          <w:rFonts w:ascii="Times New Roman" w:hAnsi="Times New Roman" w:cs="Times New Roman"/>
          <w:b/>
          <w:i/>
          <w:color w:val="000000"/>
        </w:rPr>
        <w:t>11 września 2018r.-</w:t>
      </w:r>
      <w:r>
        <w:rPr>
          <w:rFonts w:ascii="Times New Roman" w:hAnsi="Times New Roman" w:cs="Times New Roman"/>
          <w:color w:val="000000"/>
        </w:rPr>
        <w:t xml:space="preserve"> posiedzenie Komisji Finansów Publicznych oraz Rolnictwa i Rozwoju Wsi w gmachu Sejmu w Warszawie. W porządku obrad przewidziano pierwsze czytanie rządowego projektu ustawy o restrukturyzacji zadłużenia podmiotów prowadzących gospodarstwa rolne- udział wzięli: Jolanta </w:t>
      </w:r>
      <w:proofErr w:type="spellStart"/>
      <w:r>
        <w:rPr>
          <w:rFonts w:ascii="Times New Roman" w:hAnsi="Times New Roman" w:cs="Times New Roman"/>
          <w:color w:val="000000"/>
        </w:rPr>
        <w:t>WIelgat</w:t>
      </w:r>
      <w:proofErr w:type="spellEnd"/>
      <w:r>
        <w:rPr>
          <w:rFonts w:ascii="Times New Roman" w:hAnsi="Times New Roman" w:cs="Times New Roman"/>
          <w:color w:val="000000"/>
        </w:rPr>
        <w:t xml:space="preserve">- Członek Zarządu i Aleksander </w:t>
      </w:r>
      <w:proofErr w:type="spellStart"/>
      <w:r>
        <w:rPr>
          <w:rFonts w:ascii="Times New Roman" w:hAnsi="Times New Roman" w:cs="Times New Roman"/>
          <w:color w:val="000000"/>
        </w:rPr>
        <w:t>Bojczuk</w:t>
      </w:r>
      <w:proofErr w:type="spellEnd"/>
      <w:r>
        <w:rPr>
          <w:rFonts w:ascii="Times New Roman" w:hAnsi="Times New Roman" w:cs="Times New Roman"/>
          <w:color w:val="000000"/>
        </w:rPr>
        <w:t>- mecenas PIR;</w:t>
      </w:r>
    </w:p>
    <w:p w:rsidR="00551ADC" w:rsidRPr="00551ADC" w:rsidRDefault="00551ADC" w:rsidP="00551AD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51ADC">
        <w:rPr>
          <w:rFonts w:ascii="Times New Roman" w:hAnsi="Times New Roman" w:cs="Times New Roman"/>
          <w:b/>
          <w:i/>
          <w:color w:val="000000"/>
        </w:rPr>
        <w:t>13 września 2018r.-</w:t>
      </w:r>
      <w:r w:rsidRPr="00551ADC">
        <w:rPr>
          <w:rFonts w:ascii="Times New Roman" w:hAnsi="Times New Roman" w:cs="Times New Roman"/>
          <w:color w:val="000000"/>
        </w:rPr>
        <w:t xml:space="preserve"> posiedzenie Rady Powiatowej PIR w Kolnie- udział wziął Witold Grunwald;</w:t>
      </w:r>
    </w:p>
    <w:p w:rsidR="00551ADC" w:rsidRDefault="00551ADC" w:rsidP="00551AD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51ADC">
        <w:rPr>
          <w:rFonts w:ascii="Times New Roman" w:hAnsi="Times New Roman" w:cs="Times New Roman"/>
          <w:b/>
          <w:i/>
          <w:color w:val="000000"/>
        </w:rPr>
        <w:t>14 września 2018r.-</w:t>
      </w:r>
      <w:r w:rsidRPr="00551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1ADC">
        <w:rPr>
          <w:rFonts w:ascii="Times New Roman" w:hAnsi="Times New Roman" w:cs="Times New Roman"/>
          <w:color w:val="000000"/>
        </w:rPr>
        <w:t>Agroliga</w:t>
      </w:r>
      <w:proofErr w:type="spellEnd"/>
      <w:r w:rsidRPr="00551ADC">
        <w:rPr>
          <w:rFonts w:ascii="Times New Roman" w:hAnsi="Times New Roman" w:cs="Times New Roman"/>
          <w:color w:val="000000"/>
        </w:rPr>
        <w:t xml:space="preserve"> 2018r. w finale wziął udział Prezes- Grzegorz Leszczyński, Członek Zarządu- Jolanta </w:t>
      </w:r>
      <w:proofErr w:type="spellStart"/>
      <w:r w:rsidRPr="00551ADC">
        <w:rPr>
          <w:rFonts w:ascii="Times New Roman" w:hAnsi="Times New Roman" w:cs="Times New Roman"/>
          <w:color w:val="000000"/>
        </w:rPr>
        <w:t>Wielgat</w:t>
      </w:r>
      <w:proofErr w:type="spellEnd"/>
      <w:r w:rsidRPr="00551ADC">
        <w:rPr>
          <w:rFonts w:ascii="Times New Roman" w:hAnsi="Times New Roman" w:cs="Times New Roman"/>
          <w:color w:val="000000"/>
        </w:rPr>
        <w:t xml:space="preserve"> oraz Joanna Raś- Prezes Spółki Prosperita. Podlaska Izba Rolnicza ufundowała nagrody w postaci bonów zakupowych dla laureatów konkursu. Pozostałym uczestnikom wręczono listy gratulacyjne. Prosperita Sp. z o.o. ufundowała bon zakupowy laureatowi konkursu w kategorii Rolnicy- Marzenie i Krzysztofowi </w:t>
      </w:r>
      <w:proofErr w:type="spellStart"/>
      <w:r w:rsidRPr="00551ADC">
        <w:rPr>
          <w:rFonts w:ascii="Times New Roman" w:hAnsi="Times New Roman" w:cs="Times New Roman"/>
          <w:color w:val="000000"/>
        </w:rPr>
        <w:t>Szaciło</w:t>
      </w:r>
      <w:proofErr w:type="spellEnd"/>
      <w:r w:rsidRPr="00551ADC">
        <w:rPr>
          <w:rFonts w:ascii="Times New Roman" w:hAnsi="Times New Roman" w:cs="Times New Roman"/>
          <w:color w:val="000000"/>
        </w:rPr>
        <w:t>.</w:t>
      </w:r>
    </w:p>
    <w:p w:rsidR="0094055A" w:rsidRPr="0094055A" w:rsidRDefault="00551ADC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 xml:space="preserve">15- </w:t>
      </w:r>
      <w:r w:rsidR="0094055A" w:rsidRPr="0094055A">
        <w:rPr>
          <w:rFonts w:ascii="Times New Roman" w:hAnsi="Times New Roman" w:cs="Times New Roman"/>
          <w:b/>
          <w:i/>
          <w:color w:val="000000"/>
        </w:rPr>
        <w:t>16 września 2018r.-</w:t>
      </w:r>
      <w:r w:rsidR="0094055A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94055A" w:rsidRPr="0094055A">
        <w:rPr>
          <w:rFonts w:ascii="Times New Roman" w:hAnsi="Times New Roman" w:cs="Times New Roman"/>
          <w:color w:val="000000"/>
        </w:rPr>
        <w:t>Dożynki Prezydenckie w Spale</w:t>
      </w:r>
      <w:r w:rsidR="0094055A">
        <w:rPr>
          <w:rFonts w:ascii="Times New Roman" w:hAnsi="Times New Roman" w:cs="Times New Roman"/>
          <w:color w:val="000000"/>
        </w:rPr>
        <w:t xml:space="preserve">- udział wzięli: Prezes- Grzegorz Leszczyński, Członkowie Zarządu: Jolanta </w:t>
      </w:r>
      <w:proofErr w:type="spellStart"/>
      <w:r w:rsidR="0094055A">
        <w:rPr>
          <w:rFonts w:ascii="Times New Roman" w:hAnsi="Times New Roman" w:cs="Times New Roman"/>
          <w:color w:val="000000"/>
        </w:rPr>
        <w:t>Wielgat</w:t>
      </w:r>
      <w:proofErr w:type="spellEnd"/>
      <w:r w:rsidR="0094055A">
        <w:rPr>
          <w:rFonts w:ascii="Times New Roman" w:hAnsi="Times New Roman" w:cs="Times New Roman"/>
          <w:color w:val="000000"/>
        </w:rPr>
        <w:t xml:space="preserve"> i Antoni Sowiński, jak również Jacek Rutkowski</w:t>
      </w:r>
      <w:r w:rsidR="00413B6D">
        <w:rPr>
          <w:rFonts w:ascii="Times New Roman" w:hAnsi="Times New Roman" w:cs="Times New Roman"/>
          <w:color w:val="000000"/>
        </w:rPr>
        <w:t>;</w:t>
      </w:r>
    </w:p>
    <w:p w:rsidR="00D419F7" w:rsidRDefault="00EF0230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B50BB">
        <w:rPr>
          <w:rFonts w:ascii="Times New Roman" w:hAnsi="Times New Roman" w:cs="Times New Roman"/>
          <w:b/>
          <w:i/>
          <w:color w:val="000000"/>
        </w:rPr>
        <w:t>16 września 2018r.-</w:t>
      </w:r>
      <w:r w:rsidRPr="00EF0230">
        <w:rPr>
          <w:rFonts w:ascii="Times New Roman" w:hAnsi="Times New Roman" w:cs="Times New Roman"/>
          <w:color w:val="000000"/>
        </w:rPr>
        <w:t xml:space="preserve"> Dożynki w Grajewie-  udział wzięli Marek </w:t>
      </w:r>
      <w:proofErr w:type="spellStart"/>
      <w:r w:rsidRPr="00EF0230">
        <w:rPr>
          <w:rFonts w:ascii="Times New Roman" w:hAnsi="Times New Roman" w:cs="Times New Roman"/>
          <w:color w:val="000000"/>
        </w:rPr>
        <w:t>Siniło</w:t>
      </w:r>
      <w:proofErr w:type="spellEnd"/>
      <w:r w:rsidRPr="00EF0230">
        <w:rPr>
          <w:rFonts w:ascii="Times New Roman" w:hAnsi="Times New Roman" w:cs="Times New Roman"/>
          <w:color w:val="000000"/>
        </w:rPr>
        <w:t>- Wiceprezes i Witold Grunwald- Członek Zarządu;</w:t>
      </w:r>
    </w:p>
    <w:p w:rsidR="00551ADC" w:rsidRPr="004314AE" w:rsidRDefault="00551ADC" w:rsidP="00EF0230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166627">
        <w:rPr>
          <w:rFonts w:ascii="Times New Roman" w:hAnsi="Times New Roman" w:cs="Times New Roman"/>
          <w:b/>
          <w:i/>
          <w:color w:val="000000"/>
        </w:rPr>
        <w:t>17 września 2018r.-</w:t>
      </w:r>
      <w:r>
        <w:rPr>
          <w:rFonts w:ascii="Times New Roman" w:hAnsi="Times New Roman" w:cs="Times New Roman"/>
          <w:color w:val="000000"/>
        </w:rPr>
        <w:t xml:space="preserve"> posiedzenie Powiatowej Rady Zatrudnienia w Siemiatyczach- udział wziął </w:t>
      </w:r>
      <w:r w:rsidR="00166627">
        <w:rPr>
          <w:rFonts w:ascii="Times New Roman" w:hAnsi="Times New Roman" w:cs="Times New Roman"/>
          <w:color w:val="000000"/>
        </w:rPr>
        <w:t xml:space="preserve">Prezes- </w:t>
      </w:r>
      <w:r w:rsidR="00166627" w:rsidRPr="004314AE">
        <w:rPr>
          <w:rFonts w:ascii="Times New Roman" w:hAnsi="Times New Roman" w:cs="Times New Roman"/>
          <w:color w:val="000000"/>
        </w:rPr>
        <w:t>Grzegorz Leszczyński;</w:t>
      </w:r>
    </w:p>
    <w:p w:rsidR="004314AE" w:rsidRDefault="004314AE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14AE">
        <w:rPr>
          <w:rFonts w:ascii="Times New Roman" w:hAnsi="Times New Roman" w:cs="Times New Roman"/>
          <w:b/>
          <w:i/>
          <w:color w:val="000000"/>
        </w:rPr>
        <w:t xml:space="preserve">17 września 2018r.- </w:t>
      </w:r>
      <w:r w:rsidRPr="004314AE">
        <w:rPr>
          <w:rFonts w:ascii="Times New Roman" w:hAnsi="Times New Roman" w:cs="Times New Roman"/>
          <w:color w:val="000000"/>
        </w:rPr>
        <w:t xml:space="preserve">posiedzenie Rady Powiatowej PIR w Wysokiem Mazowieckiem- udział wzięła Członek Zarządu- Jolanta </w:t>
      </w:r>
      <w:proofErr w:type="spellStart"/>
      <w:r w:rsidRPr="004314AE">
        <w:rPr>
          <w:rFonts w:ascii="Times New Roman" w:hAnsi="Times New Roman" w:cs="Times New Roman"/>
          <w:color w:val="000000"/>
        </w:rPr>
        <w:t>Wielgat</w:t>
      </w:r>
      <w:proofErr w:type="spellEnd"/>
      <w:r w:rsidRPr="004314AE">
        <w:rPr>
          <w:rFonts w:ascii="Times New Roman" w:hAnsi="Times New Roman" w:cs="Times New Roman"/>
          <w:color w:val="000000"/>
        </w:rPr>
        <w:t>;</w:t>
      </w:r>
    </w:p>
    <w:p w:rsidR="004314AE" w:rsidRDefault="004314AE" w:rsidP="004314A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14AE">
        <w:rPr>
          <w:rFonts w:ascii="Times New Roman" w:hAnsi="Times New Roman" w:cs="Times New Roman"/>
          <w:b/>
          <w:i/>
          <w:color w:val="000000"/>
        </w:rPr>
        <w:t xml:space="preserve">19 września 2018r.- </w:t>
      </w:r>
      <w:r w:rsidRPr="004314AE">
        <w:rPr>
          <w:rFonts w:ascii="Times New Roman" w:hAnsi="Times New Roman" w:cs="Times New Roman"/>
          <w:color w:val="000000"/>
        </w:rPr>
        <w:t xml:space="preserve">Konferencja „Smog- nie tylko w mieście” zorganizowana w partnerstwie z Prosperitą Sp. z o. o. </w:t>
      </w:r>
      <w:r>
        <w:rPr>
          <w:rFonts w:ascii="Times New Roman" w:hAnsi="Times New Roman" w:cs="Times New Roman"/>
          <w:color w:val="000000"/>
        </w:rPr>
        <w:t xml:space="preserve">, która odbyła się </w:t>
      </w:r>
      <w:r w:rsidRPr="004314AE">
        <w:rPr>
          <w:rFonts w:ascii="Times New Roman" w:hAnsi="Times New Roman" w:cs="Times New Roman"/>
          <w:color w:val="000000"/>
        </w:rPr>
        <w:t>w Urzędzie Marszałkowskim Województwa Podlaskiego w Białymstoku</w:t>
      </w:r>
      <w:r>
        <w:rPr>
          <w:rFonts w:ascii="Times New Roman" w:hAnsi="Times New Roman" w:cs="Times New Roman"/>
          <w:color w:val="000000"/>
        </w:rPr>
        <w:t>. Projekt m</w:t>
      </w:r>
      <w:r w:rsidRPr="004314AE">
        <w:rPr>
          <w:rFonts w:ascii="Times New Roman" w:hAnsi="Times New Roman" w:cs="Times New Roman"/>
          <w:color w:val="000000"/>
        </w:rPr>
        <w:t>iał on na celu przedstawienie zagadnień dotyczących wpływu zanieczyszczenia powietrza na środowisko naturalne oraz zdrowie ludzi, pozytywnych wzorców postępowania w zakresie prawidłowego wykorzystania zasobów naturalnych takich jak energia wiatrowa, solarna, odnawialne źródła energii wraz z możliwością dofinansowania tych inwestycji. Konferencja cieszyła się dużym zainteresowaniem wśród przedstawicieli Urzędów Gmin oraz Miast, doradców oraz rolników z całego województwa</w:t>
      </w:r>
      <w:r w:rsidR="00744E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44EBB">
        <w:rPr>
          <w:rFonts w:ascii="Times New Roman" w:hAnsi="Times New Roman" w:cs="Times New Roman"/>
          <w:color w:val="000000"/>
        </w:rPr>
        <w:t>odlaskiego</w:t>
      </w:r>
      <w:proofErr w:type="spellEnd"/>
      <w:r>
        <w:rPr>
          <w:rFonts w:ascii="Times New Roman" w:hAnsi="Times New Roman" w:cs="Times New Roman"/>
          <w:color w:val="000000"/>
        </w:rPr>
        <w:t>. W konferencji Podlaską Izbę Rolniczą reprezentował Zarząd PIR oraz pracownicy;</w:t>
      </w:r>
    </w:p>
    <w:p w:rsidR="00A57277" w:rsidRPr="004314AE" w:rsidRDefault="00A57277" w:rsidP="004314A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57277">
        <w:rPr>
          <w:rFonts w:ascii="Times New Roman" w:hAnsi="Times New Roman" w:cs="Times New Roman"/>
          <w:b/>
          <w:i/>
          <w:color w:val="000000"/>
        </w:rPr>
        <w:t>19 września 2018r.-</w:t>
      </w:r>
      <w:r>
        <w:rPr>
          <w:rFonts w:ascii="Times New Roman" w:hAnsi="Times New Roman" w:cs="Times New Roman"/>
          <w:color w:val="000000"/>
        </w:rPr>
        <w:t xml:space="preserve"> spotkanie w sali świeczkowej Podlaskiego Urzędu Wojewódzkiego w sprawie wytyczenia kierunków priorytetowych Strategii na Rzecz Odpowiedzialnego Rozwoju województwa podlaskiego do 2030 roku. Udział Marek </w:t>
      </w:r>
      <w:proofErr w:type="spellStart"/>
      <w:r>
        <w:rPr>
          <w:rFonts w:ascii="Times New Roman" w:hAnsi="Times New Roman" w:cs="Times New Roman"/>
          <w:color w:val="000000"/>
        </w:rPr>
        <w:t>Siniło</w:t>
      </w:r>
      <w:proofErr w:type="spellEnd"/>
      <w:r>
        <w:rPr>
          <w:rFonts w:ascii="Times New Roman" w:hAnsi="Times New Roman" w:cs="Times New Roman"/>
          <w:color w:val="000000"/>
        </w:rPr>
        <w:t>- Wiceprezes;</w:t>
      </w:r>
    </w:p>
    <w:p w:rsidR="00551ADC" w:rsidRDefault="001908F5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51ADC">
        <w:rPr>
          <w:rFonts w:ascii="Times New Roman" w:hAnsi="Times New Roman" w:cs="Times New Roman"/>
          <w:b/>
          <w:i/>
          <w:color w:val="000000"/>
        </w:rPr>
        <w:t>21 września 2018r.-</w:t>
      </w:r>
      <w:r>
        <w:rPr>
          <w:rFonts w:ascii="Times New Roman" w:hAnsi="Times New Roman" w:cs="Times New Roman"/>
          <w:color w:val="000000"/>
        </w:rPr>
        <w:t xml:space="preserve"> posiedzenie kapituły konkursu „Rolnik Roku” </w:t>
      </w:r>
      <w:r w:rsidR="00551ADC">
        <w:rPr>
          <w:rFonts w:ascii="Times New Roman" w:hAnsi="Times New Roman" w:cs="Times New Roman"/>
          <w:color w:val="000000"/>
        </w:rPr>
        <w:t>w Białymstoku, udział wzięł</w:t>
      </w:r>
      <w:r w:rsidR="00744EBB">
        <w:rPr>
          <w:rFonts w:ascii="Times New Roman" w:hAnsi="Times New Roman" w:cs="Times New Roman"/>
          <w:color w:val="000000"/>
        </w:rPr>
        <w:t>y:</w:t>
      </w:r>
      <w:r w:rsidR="00551ADC">
        <w:rPr>
          <w:rFonts w:ascii="Times New Roman" w:hAnsi="Times New Roman" w:cs="Times New Roman"/>
          <w:color w:val="000000"/>
        </w:rPr>
        <w:t xml:space="preserve"> Agnieszka </w:t>
      </w:r>
      <w:proofErr w:type="spellStart"/>
      <w:r w:rsidR="00551ADC">
        <w:rPr>
          <w:rFonts w:ascii="Times New Roman" w:hAnsi="Times New Roman" w:cs="Times New Roman"/>
          <w:color w:val="000000"/>
        </w:rPr>
        <w:t>Artemiuk</w:t>
      </w:r>
      <w:proofErr w:type="spellEnd"/>
      <w:r w:rsidR="00551ADC">
        <w:rPr>
          <w:rFonts w:ascii="Times New Roman" w:hAnsi="Times New Roman" w:cs="Times New Roman"/>
          <w:color w:val="000000"/>
        </w:rPr>
        <w:t xml:space="preserve">- Zastępca Dyrektora PIR </w:t>
      </w:r>
      <w:r w:rsidR="00744EBB">
        <w:rPr>
          <w:rFonts w:ascii="Times New Roman" w:hAnsi="Times New Roman" w:cs="Times New Roman"/>
          <w:color w:val="000000"/>
        </w:rPr>
        <w:t>i</w:t>
      </w:r>
      <w:r w:rsidR="00551ADC">
        <w:rPr>
          <w:rFonts w:ascii="Times New Roman" w:hAnsi="Times New Roman" w:cs="Times New Roman"/>
          <w:color w:val="000000"/>
        </w:rPr>
        <w:t xml:space="preserve"> Anna </w:t>
      </w:r>
      <w:proofErr w:type="spellStart"/>
      <w:r w:rsidR="00551ADC">
        <w:rPr>
          <w:rFonts w:ascii="Times New Roman" w:hAnsi="Times New Roman" w:cs="Times New Roman"/>
          <w:color w:val="000000"/>
        </w:rPr>
        <w:t>Pietraszewicz</w:t>
      </w:r>
      <w:proofErr w:type="spellEnd"/>
      <w:r w:rsidR="00551ADC">
        <w:rPr>
          <w:rFonts w:ascii="Times New Roman" w:hAnsi="Times New Roman" w:cs="Times New Roman"/>
          <w:color w:val="000000"/>
        </w:rPr>
        <w:t>- pracownik biura;</w:t>
      </w:r>
    </w:p>
    <w:p w:rsidR="00A57277" w:rsidRPr="00A57277" w:rsidRDefault="00A57277" w:rsidP="00EF023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57277">
        <w:rPr>
          <w:rFonts w:ascii="Times New Roman" w:hAnsi="Times New Roman" w:cs="Times New Roman"/>
          <w:b/>
          <w:i/>
          <w:color w:val="000000"/>
        </w:rPr>
        <w:t xml:space="preserve">22 września 2018r.- </w:t>
      </w:r>
      <w:r>
        <w:rPr>
          <w:rFonts w:ascii="Times New Roman" w:hAnsi="Times New Roman" w:cs="Times New Roman"/>
          <w:color w:val="000000"/>
        </w:rPr>
        <w:t xml:space="preserve">Jubileusz 70- </w:t>
      </w:r>
      <w:proofErr w:type="spellStart"/>
      <w:r>
        <w:rPr>
          <w:rFonts w:ascii="Times New Roman" w:hAnsi="Times New Roman" w:cs="Times New Roman"/>
          <w:color w:val="000000"/>
        </w:rPr>
        <w:t>lecia</w:t>
      </w:r>
      <w:proofErr w:type="spellEnd"/>
      <w:r>
        <w:rPr>
          <w:rFonts w:ascii="Times New Roman" w:hAnsi="Times New Roman" w:cs="Times New Roman"/>
          <w:color w:val="000000"/>
        </w:rPr>
        <w:t xml:space="preserve"> Podlaskiego Ośrodka Doradztwa Rolniczego. W uroczystościach wzięli udział: Prezes- Grzegorz Leszczyński, Wiceprezes Marek </w:t>
      </w:r>
      <w:proofErr w:type="spellStart"/>
      <w:r>
        <w:rPr>
          <w:rFonts w:ascii="Times New Roman" w:hAnsi="Times New Roman" w:cs="Times New Roman"/>
          <w:color w:val="000000"/>
        </w:rPr>
        <w:t>Siniło</w:t>
      </w:r>
      <w:proofErr w:type="spellEnd"/>
      <w:r>
        <w:rPr>
          <w:rFonts w:ascii="Times New Roman" w:hAnsi="Times New Roman" w:cs="Times New Roman"/>
          <w:color w:val="000000"/>
        </w:rPr>
        <w:t xml:space="preserve"> oraz Członek Zarządu- Jolanta </w:t>
      </w:r>
      <w:proofErr w:type="spellStart"/>
      <w:r>
        <w:rPr>
          <w:rFonts w:ascii="Times New Roman" w:hAnsi="Times New Roman" w:cs="Times New Roman"/>
          <w:color w:val="000000"/>
        </w:rPr>
        <w:t>Wielgat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A96714" w:rsidRPr="00744EBB" w:rsidRDefault="00D419F7" w:rsidP="00744EB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27 września</w:t>
      </w:r>
      <w:r w:rsidR="00832122">
        <w:rPr>
          <w:rFonts w:ascii="Times New Roman" w:hAnsi="Times New Roman" w:cs="Times New Roman"/>
          <w:b/>
          <w:i/>
          <w:color w:val="000000"/>
        </w:rPr>
        <w:t xml:space="preserve"> 2018r</w:t>
      </w:r>
      <w:r w:rsidR="00832122" w:rsidRPr="004314AE">
        <w:rPr>
          <w:rFonts w:ascii="Times New Roman" w:hAnsi="Times New Roman" w:cs="Times New Roman"/>
          <w:color w:val="000000"/>
        </w:rPr>
        <w:t xml:space="preserve">.- </w:t>
      </w:r>
      <w:r w:rsidRPr="004314AE">
        <w:rPr>
          <w:rFonts w:ascii="Times New Roman" w:hAnsi="Times New Roman" w:cs="Times New Roman"/>
          <w:color w:val="000000"/>
        </w:rPr>
        <w:t>wspólne posiedzenie delegatów Rad Powiatowych województwa podlaskiego podczas konferencji „</w:t>
      </w:r>
      <w:r w:rsidR="000B3CC7" w:rsidRPr="000B3CC7">
        <w:rPr>
          <w:rFonts w:ascii="Times New Roman" w:hAnsi="Times New Roman" w:cs="Times New Roman"/>
          <w:color w:val="000000"/>
        </w:rPr>
        <w:t>Gleba jako źródło życia – ochrona oraz jej racjonalne wykorzystanie</w:t>
      </w:r>
      <w:r w:rsidR="000B3CC7">
        <w:rPr>
          <w:rFonts w:ascii="Times New Roman" w:hAnsi="Times New Roman" w:cs="Times New Roman"/>
          <w:color w:val="000000"/>
        </w:rPr>
        <w:t>”</w:t>
      </w:r>
      <w:r w:rsidR="00744EBB">
        <w:rPr>
          <w:rFonts w:ascii="Times New Roman" w:hAnsi="Times New Roman" w:cs="Times New Roman"/>
          <w:color w:val="000000"/>
        </w:rPr>
        <w:t xml:space="preserve"> zorganizowanej przez </w:t>
      </w:r>
      <w:r w:rsidR="00744EBB" w:rsidRPr="00744EBB">
        <w:rPr>
          <w:rFonts w:ascii="Times New Roman" w:hAnsi="Times New Roman" w:cs="Times New Roman"/>
          <w:color w:val="000000"/>
        </w:rPr>
        <w:t>Lubelsk</w:t>
      </w:r>
      <w:r w:rsidR="00744EBB">
        <w:rPr>
          <w:rFonts w:ascii="Times New Roman" w:hAnsi="Times New Roman" w:cs="Times New Roman"/>
          <w:color w:val="000000"/>
        </w:rPr>
        <w:t>ą</w:t>
      </w:r>
      <w:r w:rsidR="00744EBB" w:rsidRPr="00744EBB">
        <w:rPr>
          <w:rFonts w:ascii="Times New Roman" w:hAnsi="Times New Roman" w:cs="Times New Roman"/>
          <w:color w:val="000000"/>
        </w:rPr>
        <w:t xml:space="preserve"> Izb</w:t>
      </w:r>
      <w:r w:rsidR="00744EBB">
        <w:rPr>
          <w:rFonts w:ascii="Times New Roman" w:hAnsi="Times New Roman" w:cs="Times New Roman"/>
          <w:color w:val="000000"/>
        </w:rPr>
        <w:t>ę</w:t>
      </w:r>
      <w:r w:rsidR="00744EBB" w:rsidRPr="00744EBB">
        <w:rPr>
          <w:rFonts w:ascii="Times New Roman" w:hAnsi="Times New Roman" w:cs="Times New Roman"/>
          <w:color w:val="000000"/>
        </w:rPr>
        <w:t xml:space="preserve"> Rolnicz</w:t>
      </w:r>
      <w:r w:rsidR="00744EBB">
        <w:rPr>
          <w:rFonts w:ascii="Times New Roman" w:hAnsi="Times New Roman" w:cs="Times New Roman"/>
          <w:color w:val="000000"/>
        </w:rPr>
        <w:t>ą</w:t>
      </w:r>
      <w:r w:rsidR="00744EBB" w:rsidRPr="00744EBB">
        <w:rPr>
          <w:rFonts w:ascii="Times New Roman" w:hAnsi="Times New Roman" w:cs="Times New Roman"/>
          <w:color w:val="000000"/>
        </w:rPr>
        <w:t xml:space="preserve"> w partnerstwie z Krajową Radą Izb Rolniczych, Mazowiecką Izbą Rolniczą, Łódzką Izbą Rolniczą, Podkarpacką Izbą Rolniczą, Podlaską Izbą Rolniczą oraz Instytutem Upraw Nawożenia i Gleboznawstwa w Puławach</w:t>
      </w:r>
      <w:r w:rsidR="00744EBB">
        <w:rPr>
          <w:rFonts w:ascii="Times New Roman" w:hAnsi="Times New Roman" w:cs="Times New Roman"/>
          <w:color w:val="000000"/>
        </w:rPr>
        <w:t>. Celem konferencji było</w:t>
      </w:r>
      <w:r w:rsidR="00744EBB" w:rsidRPr="00744EBB">
        <w:rPr>
          <w:rFonts w:ascii="Times New Roman" w:hAnsi="Times New Roman" w:cs="Times New Roman"/>
          <w:color w:val="000000"/>
        </w:rPr>
        <w:t xml:space="preserve"> podniesienie wiedzy grupy docelowej oraz zrozumienie problemu w zakresie szeroko rozumianej ochrony gleb i wód </w:t>
      </w:r>
      <w:r w:rsidR="00744EBB" w:rsidRPr="00744EBB">
        <w:rPr>
          <w:rFonts w:ascii="Times New Roman" w:hAnsi="Times New Roman" w:cs="Times New Roman"/>
          <w:color w:val="000000"/>
        </w:rPr>
        <w:lastRenderedPageBreak/>
        <w:t>poprzez racjonalne nawożenie oraz stosowanie naturalnych zasobów, która ma bezpośredni wpływ na ochronę środowiska i przeciwdziałanie zmianom klimatu.</w:t>
      </w:r>
    </w:p>
    <w:p w:rsidR="0094055A" w:rsidRDefault="0094055A" w:rsidP="004357C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4055A">
        <w:rPr>
          <w:rFonts w:ascii="Times New Roman" w:hAnsi="Times New Roman" w:cs="Times New Roman"/>
          <w:b/>
          <w:i/>
          <w:color w:val="000000"/>
        </w:rPr>
        <w:t>28 września 2018r.-</w:t>
      </w:r>
      <w:r>
        <w:rPr>
          <w:rFonts w:ascii="Times New Roman" w:hAnsi="Times New Roman" w:cs="Times New Roman"/>
          <w:color w:val="000000"/>
        </w:rPr>
        <w:t xml:space="preserve"> Święto Podlaskiego Biznesu, udział wziął Członek Zarządu- Antoni Sowiński;</w:t>
      </w:r>
    </w:p>
    <w:p w:rsidR="00EF0230" w:rsidRDefault="00EF0230" w:rsidP="00A5727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B50BB">
        <w:rPr>
          <w:rFonts w:ascii="Times New Roman" w:hAnsi="Times New Roman" w:cs="Times New Roman"/>
          <w:b/>
          <w:i/>
          <w:color w:val="000000"/>
        </w:rPr>
        <w:t xml:space="preserve">30 września 2018r.- </w:t>
      </w:r>
      <w:r>
        <w:rPr>
          <w:rFonts w:ascii="Times New Roman" w:hAnsi="Times New Roman" w:cs="Times New Roman"/>
          <w:color w:val="000000"/>
        </w:rPr>
        <w:t>Dzień Jedności Rolniczej w Świętej Wodzie</w:t>
      </w:r>
      <w:r w:rsidR="00A57277">
        <w:rPr>
          <w:rFonts w:ascii="Times New Roman" w:hAnsi="Times New Roman" w:cs="Times New Roman"/>
          <w:color w:val="000000"/>
        </w:rPr>
        <w:t xml:space="preserve">. </w:t>
      </w:r>
      <w:r w:rsidR="00A57277" w:rsidRPr="00A57277">
        <w:rPr>
          <w:rFonts w:ascii="Times New Roman" w:hAnsi="Times New Roman" w:cs="Times New Roman"/>
          <w:color w:val="000000"/>
        </w:rPr>
        <w:t>Przyjęta data – ostatniej niedzieli września, kończy okres dziękczynienia rolników za zebrane plony. Mszy przewodniczył Jego Ekscelencja Biskup Pomocniczy Archidiecezji Białostockiej dr hab. Henryk Ciereszko. Aby uczcić ten dzień z całego regionu przybyli również przedstawiciele kółek rolniczych, kół gospodyń wiejskich, samorządowcy, działacze izb rolniczych oraz reprezentanci administracji rządowej z województwa podlaskiego.</w:t>
      </w:r>
      <w:r w:rsidR="00A57277">
        <w:rPr>
          <w:rFonts w:ascii="Times New Roman" w:hAnsi="Times New Roman" w:cs="Times New Roman"/>
          <w:color w:val="000000"/>
        </w:rPr>
        <w:t xml:space="preserve"> </w:t>
      </w:r>
      <w:r w:rsidR="00A57277" w:rsidRPr="00A57277">
        <w:rPr>
          <w:rFonts w:ascii="Times New Roman" w:hAnsi="Times New Roman" w:cs="Times New Roman"/>
          <w:color w:val="000000"/>
        </w:rPr>
        <w:t>Uczestnicy spotkania zebrali się w Sanktuarium, kolejny raz, aby podziękować Bogu za plony oraz pomodlić się w poczuciu dobrze wypełnionych obowiązków wobec Polski, rodziny i Boga. A także wyrazić wdzięczność rolnikom za to, że w kraju nie brakuje żywności. W Dniu Jedności Rolniczej Podlaską Izbę Rolniczą reprezentowali: Wiceprezes</w:t>
      </w:r>
      <w:r w:rsidR="00A57277">
        <w:rPr>
          <w:rFonts w:ascii="Times New Roman" w:hAnsi="Times New Roman" w:cs="Times New Roman"/>
          <w:color w:val="000000"/>
        </w:rPr>
        <w:t>-</w:t>
      </w:r>
      <w:r w:rsidR="00A57277" w:rsidRPr="00A57277">
        <w:rPr>
          <w:rFonts w:ascii="Times New Roman" w:hAnsi="Times New Roman" w:cs="Times New Roman"/>
          <w:color w:val="000000"/>
        </w:rPr>
        <w:t xml:space="preserve"> Marek </w:t>
      </w:r>
      <w:proofErr w:type="spellStart"/>
      <w:r w:rsidR="00A57277" w:rsidRPr="00A57277">
        <w:rPr>
          <w:rFonts w:ascii="Times New Roman" w:hAnsi="Times New Roman" w:cs="Times New Roman"/>
          <w:color w:val="000000"/>
        </w:rPr>
        <w:t>Siniło</w:t>
      </w:r>
      <w:proofErr w:type="spellEnd"/>
      <w:r w:rsidR="00A57277" w:rsidRPr="00A57277">
        <w:rPr>
          <w:rFonts w:ascii="Times New Roman" w:hAnsi="Times New Roman" w:cs="Times New Roman"/>
          <w:color w:val="000000"/>
        </w:rPr>
        <w:t xml:space="preserve">, Bożena </w:t>
      </w:r>
      <w:proofErr w:type="spellStart"/>
      <w:r w:rsidR="00A57277" w:rsidRPr="00A57277">
        <w:rPr>
          <w:rFonts w:ascii="Times New Roman" w:hAnsi="Times New Roman" w:cs="Times New Roman"/>
          <w:color w:val="000000"/>
        </w:rPr>
        <w:t>Jelska-Jaroś</w:t>
      </w:r>
      <w:proofErr w:type="spellEnd"/>
      <w:r w:rsidR="00A57277" w:rsidRPr="00A57277">
        <w:rPr>
          <w:rFonts w:ascii="Times New Roman" w:hAnsi="Times New Roman" w:cs="Times New Roman"/>
          <w:color w:val="000000"/>
        </w:rPr>
        <w:t xml:space="preserve"> oraz delegaci PIR, którzy wystawili poczet sztandarowy w składzie: Mieczysław Raczkowski, Paweł Rogucki, Jan Krzewski.</w:t>
      </w:r>
      <w:r w:rsidR="00A57277">
        <w:rPr>
          <w:rFonts w:ascii="Times New Roman" w:hAnsi="Times New Roman" w:cs="Times New Roman"/>
          <w:color w:val="000000"/>
        </w:rPr>
        <w:t xml:space="preserve"> </w:t>
      </w:r>
      <w:r w:rsidR="00A57277" w:rsidRPr="00A57277">
        <w:rPr>
          <w:rFonts w:ascii="Times New Roman" w:hAnsi="Times New Roman" w:cs="Times New Roman"/>
          <w:color w:val="000000"/>
        </w:rPr>
        <w:t>Podczas mszy złożono dary ołtarza</w:t>
      </w:r>
      <w:r w:rsidR="00A57277">
        <w:rPr>
          <w:rFonts w:ascii="Times New Roman" w:hAnsi="Times New Roman" w:cs="Times New Roman"/>
          <w:color w:val="000000"/>
        </w:rPr>
        <w:t>,</w:t>
      </w:r>
      <w:r w:rsidR="00A57277" w:rsidRPr="00A57277">
        <w:rPr>
          <w:rFonts w:ascii="Times New Roman" w:hAnsi="Times New Roman" w:cs="Times New Roman"/>
          <w:color w:val="000000"/>
        </w:rPr>
        <w:t xml:space="preserve"> a na zakończenie na Wzgórzu Rolników uczestnicy odmówili modlitwę dziękczynną za rolników. Po wspólnych modlitwach odbyła się Agapa, a w finale występy zespołów ludowych.</w:t>
      </w:r>
    </w:p>
    <w:p w:rsidR="00336877" w:rsidRPr="00EF0230" w:rsidRDefault="00336877" w:rsidP="00A5727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E5C85" w:rsidRPr="004357C2" w:rsidRDefault="00F6355D" w:rsidP="004357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7C2">
        <w:rPr>
          <w:rFonts w:ascii="Times New Roman" w:hAnsi="Times New Roman" w:cs="Times New Roman"/>
          <w:b/>
        </w:rPr>
        <w:t>Ponadto w omawianym okresie sprawozdawczym:</w:t>
      </w:r>
    </w:p>
    <w:p w:rsidR="0091282A" w:rsidRPr="00076A2C" w:rsidRDefault="0091282A" w:rsidP="004357C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76A2C">
        <w:rPr>
          <w:rFonts w:ascii="Times New Roman" w:hAnsi="Times New Roman" w:cs="Times New Roman"/>
          <w:bCs/>
          <w:sz w:val="22"/>
          <w:szCs w:val="22"/>
        </w:rPr>
        <w:t xml:space="preserve">Podlaska Izba Rolnicza wydała </w:t>
      </w:r>
      <w:r w:rsidR="009120ED">
        <w:rPr>
          <w:rFonts w:ascii="Times New Roman" w:hAnsi="Times New Roman" w:cs="Times New Roman"/>
          <w:bCs/>
          <w:sz w:val="22"/>
          <w:szCs w:val="22"/>
        </w:rPr>
        <w:t>3</w:t>
      </w:r>
      <w:r w:rsidR="00AE52EC" w:rsidRPr="00076A2C">
        <w:rPr>
          <w:rFonts w:ascii="Times New Roman" w:hAnsi="Times New Roman" w:cs="Times New Roman"/>
          <w:bCs/>
          <w:sz w:val="22"/>
          <w:szCs w:val="22"/>
        </w:rPr>
        <w:t xml:space="preserve"> opini</w:t>
      </w:r>
      <w:r w:rsidR="00076A2C" w:rsidRPr="00076A2C">
        <w:rPr>
          <w:rFonts w:ascii="Times New Roman" w:hAnsi="Times New Roman" w:cs="Times New Roman"/>
          <w:bCs/>
          <w:sz w:val="22"/>
          <w:szCs w:val="22"/>
        </w:rPr>
        <w:t>e</w:t>
      </w:r>
      <w:r w:rsidR="00AE52EC" w:rsidRPr="00076A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33D0" w:rsidRPr="00076A2C">
        <w:rPr>
          <w:rFonts w:ascii="Times New Roman" w:hAnsi="Times New Roman" w:cs="Times New Roman"/>
          <w:bCs/>
          <w:sz w:val="22"/>
          <w:szCs w:val="22"/>
        </w:rPr>
        <w:t>do</w:t>
      </w:r>
      <w:r w:rsidR="005B3DBC" w:rsidRPr="00076A2C">
        <w:rPr>
          <w:rFonts w:ascii="Times New Roman" w:hAnsi="Times New Roman" w:cs="Times New Roman"/>
          <w:bCs/>
          <w:sz w:val="22"/>
          <w:szCs w:val="22"/>
        </w:rPr>
        <w:t>t. zmiany przeznaczenia gruntów</w:t>
      </w:r>
      <w:r w:rsidR="002233D0" w:rsidRPr="00076A2C">
        <w:rPr>
          <w:rFonts w:ascii="Times New Roman" w:hAnsi="Times New Roman" w:cs="Times New Roman"/>
          <w:bCs/>
          <w:sz w:val="22"/>
          <w:szCs w:val="22"/>
        </w:rPr>
        <w:t xml:space="preserve"> leśnych na </w:t>
      </w:r>
      <w:r w:rsidR="005B3DBC" w:rsidRPr="00076A2C">
        <w:rPr>
          <w:rFonts w:ascii="Times New Roman" w:hAnsi="Times New Roman" w:cs="Times New Roman"/>
          <w:bCs/>
          <w:sz w:val="22"/>
          <w:szCs w:val="22"/>
        </w:rPr>
        <w:t xml:space="preserve">cele </w:t>
      </w:r>
      <w:r w:rsidR="002233D0" w:rsidRPr="00076A2C">
        <w:rPr>
          <w:rFonts w:ascii="Times New Roman" w:hAnsi="Times New Roman" w:cs="Times New Roman"/>
          <w:bCs/>
          <w:sz w:val="22"/>
          <w:szCs w:val="22"/>
        </w:rPr>
        <w:t>nieleśne;</w:t>
      </w:r>
    </w:p>
    <w:p w:rsidR="00FB13A2" w:rsidRPr="00D419F7" w:rsidRDefault="006B5011" w:rsidP="004357C2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419F7">
        <w:rPr>
          <w:rFonts w:ascii="Times New Roman" w:hAnsi="Times New Roman" w:cs="Times New Roman"/>
          <w:bCs/>
          <w:sz w:val="22"/>
          <w:szCs w:val="22"/>
        </w:rPr>
        <w:t>Został</w:t>
      </w:r>
      <w:r w:rsidR="00D419F7" w:rsidRPr="00D419F7">
        <w:rPr>
          <w:rFonts w:ascii="Times New Roman" w:hAnsi="Times New Roman" w:cs="Times New Roman"/>
          <w:bCs/>
          <w:sz w:val="22"/>
          <w:szCs w:val="22"/>
        </w:rPr>
        <w:t>a</w:t>
      </w:r>
      <w:r w:rsidR="00FB13A2" w:rsidRPr="00D419F7">
        <w:rPr>
          <w:rFonts w:ascii="Times New Roman" w:hAnsi="Times New Roman" w:cs="Times New Roman"/>
          <w:bCs/>
          <w:sz w:val="22"/>
          <w:szCs w:val="22"/>
        </w:rPr>
        <w:t xml:space="preserve"> wydan</w:t>
      </w:r>
      <w:r w:rsidR="00D419F7" w:rsidRPr="00D419F7">
        <w:rPr>
          <w:rFonts w:ascii="Times New Roman" w:hAnsi="Times New Roman" w:cs="Times New Roman"/>
          <w:bCs/>
          <w:sz w:val="22"/>
          <w:szCs w:val="22"/>
        </w:rPr>
        <w:t>a</w:t>
      </w:r>
      <w:r w:rsidR="003651CA" w:rsidRPr="00D419F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19F7" w:rsidRPr="00D419F7">
        <w:rPr>
          <w:rFonts w:ascii="Times New Roman" w:hAnsi="Times New Roman" w:cs="Times New Roman"/>
          <w:bCs/>
          <w:sz w:val="22"/>
          <w:szCs w:val="22"/>
        </w:rPr>
        <w:t>1</w:t>
      </w:r>
      <w:r w:rsidRPr="00D419F7">
        <w:rPr>
          <w:rFonts w:ascii="Times New Roman" w:hAnsi="Times New Roman" w:cs="Times New Roman"/>
          <w:bCs/>
          <w:sz w:val="22"/>
          <w:szCs w:val="22"/>
        </w:rPr>
        <w:t xml:space="preserve"> opini</w:t>
      </w:r>
      <w:r w:rsidR="00D419F7" w:rsidRPr="00D419F7">
        <w:rPr>
          <w:rFonts w:ascii="Times New Roman" w:hAnsi="Times New Roman" w:cs="Times New Roman"/>
          <w:bCs/>
          <w:sz w:val="22"/>
          <w:szCs w:val="22"/>
        </w:rPr>
        <w:t>a</w:t>
      </w:r>
      <w:r w:rsidR="00FB13A2" w:rsidRPr="00D419F7">
        <w:rPr>
          <w:rFonts w:ascii="Times New Roman" w:hAnsi="Times New Roman" w:cs="Times New Roman"/>
          <w:bCs/>
          <w:sz w:val="22"/>
          <w:szCs w:val="22"/>
        </w:rPr>
        <w:t xml:space="preserve"> dla Komornik</w:t>
      </w:r>
      <w:r w:rsidR="007A6866" w:rsidRPr="00D419F7">
        <w:rPr>
          <w:rFonts w:ascii="Times New Roman" w:hAnsi="Times New Roman" w:cs="Times New Roman"/>
          <w:bCs/>
          <w:sz w:val="22"/>
          <w:szCs w:val="22"/>
        </w:rPr>
        <w:t>a</w:t>
      </w:r>
      <w:r w:rsidR="00FB13A2" w:rsidRPr="00D419F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FB13A2" w:rsidRPr="00D419F7">
        <w:rPr>
          <w:rFonts w:ascii="Times New Roman" w:hAnsi="Times New Roman" w:cs="Times New Roman"/>
          <w:bCs/>
          <w:sz w:val="22"/>
          <w:szCs w:val="22"/>
        </w:rPr>
        <w:t>ws</w:t>
      </w:r>
      <w:proofErr w:type="spellEnd"/>
      <w:r w:rsidR="00FB13A2" w:rsidRPr="00D419F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46770" w:rsidRPr="00D419F7">
        <w:rPr>
          <w:rFonts w:ascii="Times New Roman" w:hAnsi="Times New Roman" w:cs="Times New Roman"/>
          <w:bCs/>
          <w:sz w:val="22"/>
          <w:szCs w:val="22"/>
        </w:rPr>
        <w:t xml:space="preserve">egzekucji komorniczej dot. </w:t>
      </w:r>
      <w:r w:rsidR="00FB13A2" w:rsidRPr="00D419F7">
        <w:rPr>
          <w:rFonts w:ascii="Times New Roman" w:hAnsi="Times New Roman" w:cs="Times New Roman"/>
          <w:bCs/>
          <w:sz w:val="22"/>
          <w:szCs w:val="22"/>
        </w:rPr>
        <w:t>przedmiotów należących do rolnika prowadzącego gospodarstwo, które nie podlegają egzekucji;</w:t>
      </w:r>
    </w:p>
    <w:p w:rsidR="005E5DAB" w:rsidRPr="009C21B4" w:rsidRDefault="005E5DAB" w:rsidP="005E5DAB">
      <w:pPr>
        <w:ind w:left="720"/>
        <w:jc w:val="both"/>
        <w:rPr>
          <w:rFonts w:ascii="Times New Roman" w:hAnsi="Times New Roman" w:cs="Times New Roman"/>
          <w:bCs/>
          <w:i/>
          <w:color w:val="FF0000"/>
        </w:rPr>
      </w:pPr>
    </w:p>
    <w:p w:rsidR="00E955FD" w:rsidRPr="005E5DAB" w:rsidRDefault="009B2EBD" w:rsidP="005E5DAB">
      <w:pPr>
        <w:ind w:left="720"/>
        <w:jc w:val="both"/>
        <w:rPr>
          <w:rFonts w:ascii="Times New Roman" w:hAnsi="Times New Roman" w:cs="Times New Roman"/>
          <w:bCs/>
          <w:i/>
        </w:rPr>
      </w:pPr>
      <w:r w:rsidRPr="005E5DAB">
        <w:rPr>
          <w:rFonts w:ascii="Times New Roman" w:hAnsi="Times New Roman" w:cs="Times New Roman"/>
          <w:bCs/>
          <w:i/>
        </w:rPr>
        <w:t>Sporządziła:</w:t>
      </w:r>
    </w:p>
    <w:p w:rsidR="009B2EBD" w:rsidRPr="00B9559F" w:rsidRDefault="004357C2" w:rsidP="00A96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Justyna Kaliszewicz</w:t>
      </w:r>
    </w:p>
    <w:sectPr w:rsidR="009B2EBD" w:rsidRPr="00B9559F" w:rsidSect="00FE378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93" w:rsidRDefault="003A5793" w:rsidP="00FE3786">
      <w:pPr>
        <w:spacing w:after="0" w:line="240" w:lineRule="auto"/>
      </w:pPr>
      <w:r>
        <w:separator/>
      </w:r>
    </w:p>
  </w:endnote>
  <w:endnote w:type="continuationSeparator" w:id="0">
    <w:p w:rsidR="003A5793" w:rsidRDefault="003A5793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93" w:rsidRDefault="003A5793" w:rsidP="00FE3786">
      <w:pPr>
        <w:spacing w:after="0" w:line="240" w:lineRule="auto"/>
      </w:pPr>
      <w:r>
        <w:separator/>
      </w:r>
    </w:p>
  </w:footnote>
  <w:footnote w:type="continuationSeparator" w:id="0">
    <w:p w:rsidR="003A5793" w:rsidRDefault="003A5793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:rsidTr="00C51534">
      <w:tc>
        <w:tcPr>
          <w:tcW w:w="5529" w:type="dxa"/>
        </w:tcPr>
        <w:p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930747D" wp14:editId="12F1B009">
                <wp:extent cx="3206750" cy="1019175"/>
                <wp:effectExtent l="0" t="0" r="0" b="9525"/>
                <wp:docPr id="7" name="Obraz 7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B8D4FC3" wp14:editId="0739CC93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9" name="Obraz 9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C9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D7DD5"/>
    <w:multiLevelType w:val="hybridMultilevel"/>
    <w:tmpl w:val="6F36CBDE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22"/>
  </w:num>
  <w:num w:numId="5">
    <w:abstractNumId w:val="26"/>
  </w:num>
  <w:num w:numId="6">
    <w:abstractNumId w:val="16"/>
  </w:num>
  <w:num w:numId="7">
    <w:abstractNumId w:val="17"/>
  </w:num>
  <w:num w:numId="8">
    <w:abstractNumId w:val="8"/>
  </w:num>
  <w:num w:numId="9">
    <w:abstractNumId w:val="7"/>
  </w:num>
  <w:num w:numId="10">
    <w:abstractNumId w:val="19"/>
  </w:num>
  <w:num w:numId="11">
    <w:abstractNumId w:val="21"/>
  </w:num>
  <w:num w:numId="12">
    <w:abstractNumId w:val="1"/>
  </w:num>
  <w:num w:numId="13">
    <w:abstractNumId w:val="29"/>
  </w:num>
  <w:num w:numId="14">
    <w:abstractNumId w:val="18"/>
  </w:num>
  <w:num w:numId="15">
    <w:abstractNumId w:val="28"/>
  </w:num>
  <w:num w:numId="16">
    <w:abstractNumId w:val="12"/>
  </w:num>
  <w:num w:numId="17">
    <w:abstractNumId w:val="2"/>
  </w:num>
  <w:num w:numId="18">
    <w:abstractNumId w:val="0"/>
  </w:num>
  <w:num w:numId="19">
    <w:abstractNumId w:val="10"/>
  </w:num>
  <w:num w:numId="20">
    <w:abstractNumId w:val="30"/>
  </w:num>
  <w:num w:numId="21">
    <w:abstractNumId w:val="6"/>
  </w:num>
  <w:num w:numId="22">
    <w:abstractNumId w:val="9"/>
  </w:num>
  <w:num w:numId="23">
    <w:abstractNumId w:val="27"/>
  </w:num>
  <w:num w:numId="24">
    <w:abstractNumId w:val="25"/>
  </w:num>
  <w:num w:numId="25">
    <w:abstractNumId w:val="20"/>
  </w:num>
  <w:num w:numId="26">
    <w:abstractNumId w:val="3"/>
  </w:num>
  <w:num w:numId="27">
    <w:abstractNumId w:val="5"/>
  </w:num>
  <w:num w:numId="28">
    <w:abstractNumId w:val="1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7BCC"/>
    <w:rsid w:val="000217D9"/>
    <w:rsid w:val="00033BC4"/>
    <w:rsid w:val="00044BF1"/>
    <w:rsid w:val="0004600A"/>
    <w:rsid w:val="00053590"/>
    <w:rsid w:val="0005395A"/>
    <w:rsid w:val="000544B7"/>
    <w:rsid w:val="0006186F"/>
    <w:rsid w:val="00062F69"/>
    <w:rsid w:val="0006521F"/>
    <w:rsid w:val="000666B5"/>
    <w:rsid w:val="00067FD8"/>
    <w:rsid w:val="00076441"/>
    <w:rsid w:val="000768D4"/>
    <w:rsid w:val="00076A2C"/>
    <w:rsid w:val="00084B4B"/>
    <w:rsid w:val="00084BD3"/>
    <w:rsid w:val="0009539C"/>
    <w:rsid w:val="0009579F"/>
    <w:rsid w:val="000A02D1"/>
    <w:rsid w:val="000B3CC7"/>
    <w:rsid w:val="000B5054"/>
    <w:rsid w:val="000E1269"/>
    <w:rsid w:val="000F05F6"/>
    <w:rsid w:val="000F3D55"/>
    <w:rsid w:val="001005FF"/>
    <w:rsid w:val="0010087F"/>
    <w:rsid w:val="00100ED1"/>
    <w:rsid w:val="00103DC3"/>
    <w:rsid w:val="00112FC2"/>
    <w:rsid w:val="00115396"/>
    <w:rsid w:val="00115628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6627"/>
    <w:rsid w:val="001750CF"/>
    <w:rsid w:val="00180366"/>
    <w:rsid w:val="00182A2F"/>
    <w:rsid w:val="00182B4E"/>
    <w:rsid w:val="001908F5"/>
    <w:rsid w:val="00192391"/>
    <w:rsid w:val="00197C0A"/>
    <w:rsid w:val="001A5962"/>
    <w:rsid w:val="001B345C"/>
    <w:rsid w:val="001C462C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2988"/>
    <w:rsid w:val="0024395D"/>
    <w:rsid w:val="00245B6A"/>
    <w:rsid w:val="00247E4E"/>
    <w:rsid w:val="00252F2D"/>
    <w:rsid w:val="002560A7"/>
    <w:rsid w:val="0026019D"/>
    <w:rsid w:val="00263B97"/>
    <w:rsid w:val="0026442C"/>
    <w:rsid w:val="00264D14"/>
    <w:rsid w:val="00264DCC"/>
    <w:rsid w:val="00265DF6"/>
    <w:rsid w:val="002814B3"/>
    <w:rsid w:val="002860A2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D4A71"/>
    <w:rsid w:val="002D4CC9"/>
    <w:rsid w:val="002D6E8A"/>
    <w:rsid w:val="002D6FBC"/>
    <w:rsid w:val="002E0368"/>
    <w:rsid w:val="002E27CA"/>
    <w:rsid w:val="002E52A2"/>
    <w:rsid w:val="002E6D09"/>
    <w:rsid w:val="002F3075"/>
    <w:rsid w:val="002F790A"/>
    <w:rsid w:val="00303DDB"/>
    <w:rsid w:val="003259C2"/>
    <w:rsid w:val="00327B62"/>
    <w:rsid w:val="00330991"/>
    <w:rsid w:val="0033599C"/>
    <w:rsid w:val="00336877"/>
    <w:rsid w:val="00336D52"/>
    <w:rsid w:val="00345311"/>
    <w:rsid w:val="00350A2E"/>
    <w:rsid w:val="00350E13"/>
    <w:rsid w:val="00354344"/>
    <w:rsid w:val="00360B18"/>
    <w:rsid w:val="00362E7C"/>
    <w:rsid w:val="003651CA"/>
    <w:rsid w:val="00374158"/>
    <w:rsid w:val="00374EB0"/>
    <w:rsid w:val="003828E0"/>
    <w:rsid w:val="00384AB8"/>
    <w:rsid w:val="00393EEA"/>
    <w:rsid w:val="00396358"/>
    <w:rsid w:val="00396418"/>
    <w:rsid w:val="003A5793"/>
    <w:rsid w:val="003A6341"/>
    <w:rsid w:val="003A65B8"/>
    <w:rsid w:val="003A67D1"/>
    <w:rsid w:val="003B06E0"/>
    <w:rsid w:val="003B0E2D"/>
    <w:rsid w:val="003B2DE4"/>
    <w:rsid w:val="003B2FCC"/>
    <w:rsid w:val="003B6BE9"/>
    <w:rsid w:val="003C65F3"/>
    <w:rsid w:val="003D67D0"/>
    <w:rsid w:val="003E0C14"/>
    <w:rsid w:val="003E2F5D"/>
    <w:rsid w:val="003E44AA"/>
    <w:rsid w:val="003F072D"/>
    <w:rsid w:val="003F667B"/>
    <w:rsid w:val="004002AF"/>
    <w:rsid w:val="00410B7F"/>
    <w:rsid w:val="00413B6D"/>
    <w:rsid w:val="004314AE"/>
    <w:rsid w:val="004357C2"/>
    <w:rsid w:val="00436910"/>
    <w:rsid w:val="0044660B"/>
    <w:rsid w:val="00460F6E"/>
    <w:rsid w:val="00461B14"/>
    <w:rsid w:val="00462767"/>
    <w:rsid w:val="004746BD"/>
    <w:rsid w:val="00475A8D"/>
    <w:rsid w:val="00475CA2"/>
    <w:rsid w:val="0047679A"/>
    <w:rsid w:val="00483385"/>
    <w:rsid w:val="004861B3"/>
    <w:rsid w:val="00486A76"/>
    <w:rsid w:val="00491668"/>
    <w:rsid w:val="004B5DA7"/>
    <w:rsid w:val="004C09CF"/>
    <w:rsid w:val="004C1615"/>
    <w:rsid w:val="004D1829"/>
    <w:rsid w:val="004D1E33"/>
    <w:rsid w:val="004D28D0"/>
    <w:rsid w:val="004D6557"/>
    <w:rsid w:val="004D740D"/>
    <w:rsid w:val="004E26A7"/>
    <w:rsid w:val="004E4A43"/>
    <w:rsid w:val="004E57ED"/>
    <w:rsid w:val="004F7EE4"/>
    <w:rsid w:val="00512B83"/>
    <w:rsid w:val="00521BFE"/>
    <w:rsid w:val="005307C8"/>
    <w:rsid w:val="00542DDF"/>
    <w:rsid w:val="005430E8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ED7"/>
    <w:rsid w:val="0057713F"/>
    <w:rsid w:val="005777E0"/>
    <w:rsid w:val="005903D3"/>
    <w:rsid w:val="005911C6"/>
    <w:rsid w:val="00592328"/>
    <w:rsid w:val="005A2528"/>
    <w:rsid w:val="005A3DDC"/>
    <w:rsid w:val="005B3DBC"/>
    <w:rsid w:val="005C0ECB"/>
    <w:rsid w:val="005C2FF2"/>
    <w:rsid w:val="005C3E4D"/>
    <w:rsid w:val="005C67EE"/>
    <w:rsid w:val="005C7043"/>
    <w:rsid w:val="005D003C"/>
    <w:rsid w:val="005D24F4"/>
    <w:rsid w:val="005D4DAA"/>
    <w:rsid w:val="005D602F"/>
    <w:rsid w:val="005E1189"/>
    <w:rsid w:val="005E5B2F"/>
    <w:rsid w:val="005E5DAB"/>
    <w:rsid w:val="00604032"/>
    <w:rsid w:val="00604C93"/>
    <w:rsid w:val="00606F61"/>
    <w:rsid w:val="006119B1"/>
    <w:rsid w:val="006143F3"/>
    <w:rsid w:val="0061462C"/>
    <w:rsid w:val="00630878"/>
    <w:rsid w:val="00630F26"/>
    <w:rsid w:val="0063123F"/>
    <w:rsid w:val="00631FFB"/>
    <w:rsid w:val="006335C3"/>
    <w:rsid w:val="006350D0"/>
    <w:rsid w:val="006504CF"/>
    <w:rsid w:val="0065266F"/>
    <w:rsid w:val="006704DB"/>
    <w:rsid w:val="0067405D"/>
    <w:rsid w:val="0067731A"/>
    <w:rsid w:val="006817C4"/>
    <w:rsid w:val="00685647"/>
    <w:rsid w:val="00686649"/>
    <w:rsid w:val="006928DF"/>
    <w:rsid w:val="006961A0"/>
    <w:rsid w:val="00697487"/>
    <w:rsid w:val="00697B22"/>
    <w:rsid w:val="006B2646"/>
    <w:rsid w:val="006B26B8"/>
    <w:rsid w:val="006B2810"/>
    <w:rsid w:val="006B5011"/>
    <w:rsid w:val="006B5730"/>
    <w:rsid w:val="006B7D59"/>
    <w:rsid w:val="006C3C94"/>
    <w:rsid w:val="006C772A"/>
    <w:rsid w:val="006D2046"/>
    <w:rsid w:val="006D3F79"/>
    <w:rsid w:val="006D7F2F"/>
    <w:rsid w:val="006E0A6F"/>
    <w:rsid w:val="006F010E"/>
    <w:rsid w:val="006F2B84"/>
    <w:rsid w:val="006F7087"/>
    <w:rsid w:val="00703A2E"/>
    <w:rsid w:val="00703D1B"/>
    <w:rsid w:val="00707BF5"/>
    <w:rsid w:val="00717852"/>
    <w:rsid w:val="00723B70"/>
    <w:rsid w:val="007256C3"/>
    <w:rsid w:val="00742D95"/>
    <w:rsid w:val="00744EBB"/>
    <w:rsid w:val="007466FB"/>
    <w:rsid w:val="00750EEF"/>
    <w:rsid w:val="0075420A"/>
    <w:rsid w:val="00756E80"/>
    <w:rsid w:val="00762F47"/>
    <w:rsid w:val="00763282"/>
    <w:rsid w:val="007653E1"/>
    <w:rsid w:val="0078017C"/>
    <w:rsid w:val="007818A6"/>
    <w:rsid w:val="0079736F"/>
    <w:rsid w:val="007A3653"/>
    <w:rsid w:val="007A4C90"/>
    <w:rsid w:val="007A6866"/>
    <w:rsid w:val="007C530B"/>
    <w:rsid w:val="007C586D"/>
    <w:rsid w:val="007E470E"/>
    <w:rsid w:val="007E7437"/>
    <w:rsid w:val="007F1113"/>
    <w:rsid w:val="00803C3D"/>
    <w:rsid w:val="0080439C"/>
    <w:rsid w:val="00810EE6"/>
    <w:rsid w:val="00810F67"/>
    <w:rsid w:val="00832122"/>
    <w:rsid w:val="00851943"/>
    <w:rsid w:val="00857F18"/>
    <w:rsid w:val="00864455"/>
    <w:rsid w:val="00870640"/>
    <w:rsid w:val="00870EBF"/>
    <w:rsid w:val="00872298"/>
    <w:rsid w:val="00880262"/>
    <w:rsid w:val="008813C8"/>
    <w:rsid w:val="00892BF2"/>
    <w:rsid w:val="00894863"/>
    <w:rsid w:val="00895744"/>
    <w:rsid w:val="008A626E"/>
    <w:rsid w:val="008A6983"/>
    <w:rsid w:val="008B2302"/>
    <w:rsid w:val="008C06C5"/>
    <w:rsid w:val="008C3956"/>
    <w:rsid w:val="008C600F"/>
    <w:rsid w:val="008D1888"/>
    <w:rsid w:val="008E267F"/>
    <w:rsid w:val="008F000D"/>
    <w:rsid w:val="008F0FA8"/>
    <w:rsid w:val="008F7545"/>
    <w:rsid w:val="0090314B"/>
    <w:rsid w:val="009120ED"/>
    <w:rsid w:val="0091282A"/>
    <w:rsid w:val="00933B8D"/>
    <w:rsid w:val="0094055A"/>
    <w:rsid w:val="0094708C"/>
    <w:rsid w:val="0095527D"/>
    <w:rsid w:val="00967C80"/>
    <w:rsid w:val="00971165"/>
    <w:rsid w:val="00971D94"/>
    <w:rsid w:val="00974CF4"/>
    <w:rsid w:val="00981C17"/>
    <w:rsid w:val="00985D13"/>
    <w:rsid w:val="00986C32"/>
    <w:rsid w:val="00987BDE"/>
    <w:rsid w:val="0099595D"/>
    <w:rsid w:val="009A5774"/>
    <w:rsid w:val="009A7955"/>
    <w:rsid w:val="009B0277"/>
    <w:rsid w:val="009B17B5"/>
    <w:rsid w:val="009B2EBD"/>
    <w:rsid w:val="009B38E5"/>
    <w:rsid w:val="009C21B4"/>
    <w:rsid w:val="009C54BA"/>
    <w:rsid w:val="009D0C89"/>
    <w:rsid w:val="009D12D4"/>
    <w:rsid w:val="009D1B5F"/>
    <w:rsid w:val="009D5573"/>
    <w:rsid w:val="009E0F7C"/>
    <w:rsid w:val="009E4F11"/>
    <w:rsid w:val="009F4706"/>
    <w:rsid w:val="00A0215A"/>
    <w:rsid w:val="00A134C9"/>
    <w:rsid w:val="00A178B8"/>
    <w:rsid w:val="00A23537"/>
    <w:rsid w:val="00A2637F"/>
    <w:rsid w:val="00A268BC"/>
    <w:rsid w:val="00A37B48"/>
    <w:rsid w:val="00A43F6F"/>
    <w:rsid w:val="00A558C0"/>
    <w:rsid w:val="00A57277"/>
    <w:rsid w:val="00A643BB"/>
    <w:rsid w:val="00A82615"/>
    <w:rsid w:val="00A8647F"/>
    <w:rsid w:val="00A937CF"/>
    <w:rsid w:val="00A93DD8"/>
    <w:rsid w:val="00A9651B"/>
    <w:rsid w:val="00A96714"/>
    <w:rsid w:val="00AA141C"/>
    <w:rsid w:val="00AB5FDB"/>
    <w:rsid w:val="00AC13F9"/>
    <w:rsid w:val="00AC404E"/>
    <w:rsid w:val="00AD1069"/>
    <w:rsid w:val="00AD1B7D"/>
    <w:rsid w:val="00AD5EF7"/>
    <w:rsid w:val="00AD724C"/>
    <w:rsid w:val="00AE52EC"/>
    <w:rsid w:val="00AE6E7D"/>
    <w:rsid w:val="00AF6F36"/>
    <w:rsid w:val="00AF7984"/>
    <w:rsid w:val="00B10481"/>
    <w:rsid w:val="00B14039"/>
    <w:rsid w:val="00B14192"/>
    <w:rsid w:val="00B14D9C"/>
    <w:rsid w:val="00B15363"/>
    <w:rsid w:val="00B218CF"/>
    <w:rsid w:val="00B323AB"/>
    <w:rsid w:val="00B37104"/>
    <w:rsid w:val="00B402E1"/>
    <w:rsid w:val="00B42FCF"/>
    <w:rsid w:val="00B46770"/>
    <w:rsid w:val="00B47477"/>
    <w:rsid w:val="00B565EC"/>
    <w:rsid w:val="00B61F96"/>
    <w:rsid w:val="00B73532"/>
    <w:rsid w:val="00B8360E"/>
    <w:rsid w:val="00B87A18"/>
    <w:rsid w:val="00B926EC"/>
    <w:rsid w:val="00B9559F"/>
    <w:rsid w:val="00B9721F"/>
    <w:rsid w:val="00BA0180"/>
    <w:rsid w:val="00BA76E2"/>
    <w:rsid w:val="00BC614B"/>
    <w:rsid w:val="00BC6565"/>
    <w:rsid w:val="00BD03B2"/>
    <w:rsid w:val="00BD0909"/>
    <w:rsid w:val="00BE0097"/>
    <w:rsid w:val="00C01621"/>
    <w:rsid w:val="00C03561"/>
    <w:rsid w:val="00C05C4D"/>
    <w:rsid w:val="00C245B4"/>
    <w:rsid w:val="00C31297"/>
    <w:rsid w:val="00C32BFD"/>
    <w:rsid w:val="00C34721"/>
    <w:rsid w:val="00C430D3"/>
    <w:rsid w:val="00C44133"/>
    <w:rsid w:val="00C4440D"/>
    <w:rsid w:val="00C45CBC"/>
    <w:rsid w:val="00C47A2C"/>
    <w:rsid w:val="00C51534"/>
    <w:rsid w:val="00C62822"/>
    <w:rsid w:val="00C62EC8"/>
    <w:rsid w:val="00C637FC"/>
    <w:rsid w:val="00C666FD"/>
    <w:rsid w:val="00C67FFB"/>
    <w:rsid w:val="00C71AA6"/>
    <w:rsid w:val="00C75A55"/>
    <w:rsid w:val="00C80B7C"/>
    <w:rsid w:val="00C82348"/>
    <w:rsid w:val="00C957C3"/>
    <w:rsid w:val="00C96C89"/>
    <w:rsid w:val="00CA2F8A"/>
    <w:rsid w:val="00CA32B7"/>
    <w:rsid w:val="00CB0A86"/>
    <w:rsid w:val="00CB0C45"/>
    <w:rsid w:val="00CC0F4D"/>
    <w:rsid w:val="00CC176A"/>
    <w:rsid w:val="00CC7548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3812"/>
    <w:rsid w:val="00D055DE"/>
    <w:rsid w:val="00D066F9"/>
    <w:rsid w:val="00D07D32"/>
    <w:rsid w:val="00D1584C"/>
    <w:rsid w:val="00D161E6"/>
    <w:rsid w:val="00D17B64"/>
    <w:rsid w:val="00D201C8"/>
    <w:rsid w:val="00D227E1"/>
    <w:rsid w:val="00D27A98"/>
    <w:rsid w:val="00D419F7"/>
    <w:rsid w:val="00D536EC"/>
    <w:rsid w:val="00D551C3"/>
    <w:rsid w:val="00D64820"/>
    <w:rsid w:val="00D67372"/>
    <w:rsid w:val="00D751DC"/>
    <w:rsid w:val="00D8431A"/>
    <w:rsid w:val="00D91518"/>
    <w:rsid w:val="00D94DC4"/>
    <w:rsid w:val="00DA0D1D"/>
    <w:rsid w:val="00DA1698"/>
    <w:rsid w:val="00DA553F"/>
    <w:rsid w:val="00DB49A6"/>
    <w:rsid w:val="00DB4CF9"/>
    <w:rsid w:val="00DB5A9C"/>
    <w:rsid w:val="00DB69D9"/>
    <w:rsid w:val="00DB7AC4"/>
    <w:rsid w:val="00DC09F8"/>
    <w:rsid w:val="00DC3724"/>
    <w:rsid w:val="00DD08EC"/>
    <w:rsid w:val="00DE2392"/>
    <w:rsid w:val="00DE31EE"/>
    <w:rsid w:val="00DE3A0E"/>
    <w:rsid w:val="00DF37BA"/>
    <w:rsid w:val="00E03B97"/>
    <w:rsid w:val="00E06103"/>
    <w:rsid w:val="00E07924"/>
    <w:rsid w:val="00E12595"/>
    <w:rsid w:val="00E155BE"/>
    <w:rsid w:val="00E16BE1"/>
    <w:rsid w:val="00E23426"/>
    <w:rsid w:val="00E27028"/>
    <w:rsid w:val="00E34499"/>
    <w:rsid w:val="00E34A7B"/>
    <w:rsid w:val="00E56A62"/>
    <w:rsid w:val="00E901B4"/>
    <w:rsid w:val="00E955FD"/>
    <w:rsid w:val="00E97683"/>
    <w:rsid w:val="00EA0AAC"/>
    <w:rsid w:val="00EA2359"/>
    <w:rsid w:val="00EA5CB9"/>
    <w:rsid w:val="00EB390A"/>
    <w:rsid w:val="00EB3938"/>
    <w:rsid w:val="00EB50BB"/>
    <w:rsid w:val="00EC0FE0"/>
    <w:rsid w:val="00ED0070"/>
    <w:rsid w:val="00EE2242"/>
    <w:rsid w:val="00EE30CA"/>
    <w:rsid w:val="00EE62C5"/>
    <w:rsid w:val="00EF0230"/>
    <w:rsid w:val="00EF1FE8"/>
    <w:rsid w:val="00EF7795"/>
    <w:rsid w:val="00F01A60"/>
    <w:rsid w:val="00F03BD1"/>
    <w:rsid w:val="00F13DEE"/>
    <w:rsid w:val="00F1726E"/>
    <w:rsid w:val="00F17855"/>
    <w:rsid w:val="00F226C4"/>
    <w:rsid w:val="00F26CB3"/>
    <w:rsid w:val="00F27C71"/>
    <w:rsid w:val="00F321B3"/>
    <w:rsid w:val="00F358DC"/>
    <w:rsid w:val="00F435DF"/>
    <w:rsid w:val="00F50EC3"/>
    <w:rsid w:val="00F57999"/>
    <w:rsid w:val="00F57E37"/>
    <w:rsid w:val="00F61652"/>
    <w:rsid w:val="00F622F0"/>
    <w:rsid w:val="00F6355D"/>
    <w:rsid w:val="00F72A81"/>
    <w:rsid w:val="00F73386"/>
    <w:rsid w:val="00F76AB4"/>
    <w:rsid w:val="00F76F41"/>
    <w:rsid w:val="00F8349E"/>
    <w:rsid w:val="00F83F60"/>
    <w:rsid w:val="00F927F7"/>
    <w:rsid w:val="00F92FA4"/>
    <w:rsid w:val="00F93429"/>
    <w:rsid w:val="00F942FF"/>
    <w:rsid w:val="00F952A4"/>
    <w:rsid w:val="00F96350"/>
    <w:rsid w:val="00FB13A2"/>
    <w:rsid w:val="00FB69DD"/>
    <w:rsid w:val="00FC4859"/>
    <w:rsid w:val="00FC5192"/>
    <w:rsid w:val="00FE3786"/>
    <w:rsid w:val="00FF0C51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22B57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9A16-D844-4070-BCB1-D6B0D92B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13</cp:revision>
  <cp:lastPrinted>2018-10-02T11:27:00Z</cp:lastPrinted>
  <dcterms:created xsi:type="dcterms:W3CDTF">2018-10-22T08:21:00Z</dcterms:created>
  <dcterms:modified xsi:type="dcterms:W3CDTF">2018-10-25T05:50:00Z</dcterms:modified>
</cp:coreProperties>
</file>