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366" w:rsidRPr="007D2366" w:rsidRDefault="007D2366">
      <w:pPr>
        <w:rPr>
          <w:rFonts w:ascii="Times New Roman" w:hAnsi="Times New Roman" w:cs="Times New Roman"/>
          <w:b/>
          <w:i/>
        </w:rPr>
      </w:pPr>
      <w:bookmarkStart w:id="0" w:name="_GoBack"/>
      <w:r w:rsidRPr="007D2366">
        <w:rPr>
          <w:rFonts w:ascii="Times New Roman" w:hAnsi="Times New Roman" w:cs="Times New Roman"/>
          <w:b/>
          <w:i/>
        </w:rPr>
        <w:t xml:space="preserve">Projekt o zmianie ustawy o systemie monitorowania drogowego przewozu towarów oraz ustawy o drogach publicznych </w:t>
      </w:r>
    </w:p>
    <w:bookmarkEnd w:id="0"/>
    <w:p w:rsidR="007D2366" w:rsidRPr="007D2366" w:rsidRDefault="007D2366">
      <w:pPr>
        <w:rPr>
          <w:rFonts w:ascii="Times New Roman" w:hAnsi="Times New Roman" w:cs="Times New Roman"/>
          <w:b/>
          <w:i/>
        </w:rPr>
      </w:pPr>
    </w:p>
    <w:p w:rsidR="0015241F" w:rsidRPr="007D2366" w:rsidRDefault="007D2366">
      <w:pPr>
        <w:rPr>
          <w:rFonts w:ascii="Times New Roman" w:hAnsi="Times New Roman" w:cs="Times New Roman"/>
        </w:rPr>
      </w:pPr>
      <w:r w:rsidRPr="007D2366">
        <w:rPr>
          <w:rFonts w:ascii="Times New Roman" w:hAnsi="Times New Roman" w:cs="Times New Roman"/>
        </w:rPr>
        <w:t xml:space="preserve">Podlaska Izba Rolnicza </w:t>
      </w:r>
      <w:r w:rsidRPr="007D2366">
        <w:rPr>
          <w:rFonts w:ascii="Times New Roman" w:hAnsi="Times New Roman" w:cs="Times New Roman"/>
        </w:rPr>
        <w:t>wystąpiła z zapytaniem czy przepisy mają obowiązywać rolników prowadzących działalność gospodarczą i będących na wacie?</w:t>
      </w:r>
    </w:p>
    <w:sectPr w:rsidR="0015241F" w:rsidRPr="007D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66"/>
    <w:rsid w:val="0015241F"/>
    <w:rsid w:val="005E3356"/>
    <w:rsid w:val="007B2CBB"/>
    <w:rsid w:val="007D2366"/>
    <w:rsid w:val="00E5230C"/>
    <w:rsid w:val="00E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0896"/>
  <w15:chartTrackingRefBased/>
  <w15:docId w15:val="{3A517D9A-B17B-4CD0-8EE0-CE14E783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2</dc:creator>
  <cp:keywords/>
  <dc:description/>
  <cp:lastModifiedBy>Podlaska Izba Rolnicza 2</cp:lastModifiedBy>
  <cp:revision>1</cp:revision>
  <dcterms:created xsi:type="dcterms:W3CDTF">2018-01-19T14:03:00Z</dcterms:created>
  <dcterms:modified xsi:type="dcterms:W3CDTF">2018-01-19T14:04:00Z</dcterms:modified>
</cp:coreProperties>
</file>